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88" w:rsidRDefault="008F0B88">
      <w:pPr>
        <w:pStyle w:val="a3"/>
        <w:jc w:val="right"/>
        <w:divId w:val="1320377853"/>
      </w:pPr>
      <w:r>
        <w:rPr>
          <w:rStyle w:val="a4"/>
          <w:sz w:val="27"/>
          <w:szCs w:val="27"/>
        </w:rPr>
        <w:t>ՆԱԽԱԳԻԾ</w:t>
      </w:r>
    </w:p>
    <w:p w:rsidR="008F0B88" w:rsidRDefault="008F0B88">
      <w:pPr>
        <w:pStyle w:val="a3"/>
        <w:jc w:val="center"/>
        <w:divId w:val="1320377853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09</w:t>
      </w:r>
    </w:p>
    <w:p w:rsidR="008F0B88" w:rsidRDefault="008F0B88">
      <w:pPr>
        <w:pStyle w:val="a3"/>
        <w:jc w:val="center"/>
        <w:divId w:val="1320377853"/>
      </w:pPr>
      <w:r>
        <w:rPr>
          <w:rStyle w:val="a4"/>
        </w:rPr>
        <w:t>ՀԱՅԱՍՏԱՆԻ ՀԱՆՐԱՊԵՏՈՒԹՅԱՆ ՍՅՈՒՆԻՔԻ ՄԱՐԶԻ «ԳՈՐԻՍ ՔԱՂԱՔԻ ՎԱԶԳԵՆ ՍԱՐԳՍՅԱՆԻ ԱՆՎԱՆ ԹԻՎ 1 ՆԱԽԱԴՊՐՈՑԱԿԱՆ ՈՒՍՈՒՄՆԱԿԱՆ ՀԱՍՏԱՏՈՒԹՅՈՒՆ» ՀԱՄԱՅՆՔԱՅԻՆ ՈՉ ԱՌԵՎՏՐԱՅԻՆ ԿԱԶՄԱԿԵՐՊՈՒԹՅԱՆ ԳՈՐԾՈՒՆԵՈՒԹՅԱՆ ՀԵՏԱԳԱ ԿԱԶՄԱԿԵՐՊՄԱՆ ՄԱՍԻՆ</w:t>
      </w:r>
    </w:p>
    <w:p w:rsidR="008F0B88" w:rsidRDefault="008F0B88" w:rsidP="00E472F6">
      <w:pPr>
        <w:pStyle w:val="a3"/>
        <w:spacing w:line="276" w:lineRule="auto"/>
        <w:jc w:val="both"/>
        <w:divId w:val="1320377853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13-րդ </w:t>
      </w:r>
      <w:proofErr w:type="spellStart"/>
      <w:r>
        <w:t>հոդվածի</w:t>
      </w:r>
      <w:proofErr w:type="spellEnd"/>
      <w:r>
        <w:t xml:space="preserve"> 10-րդ </w:t>
      </w:r>
      <w:proofErr w:type="spellStart"/>
      <w:r>
        <w:t>մասի</w:t>
      </w:r>
      <w:proofErr w:type="spellEnd"/>
      <w:r>
        <w:t>, «</w:t>
      </w:r>
      <w:proofErr w:type="spellStart"/>
      <w:r>
        <w:t>Պետական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կազմակերպությունների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օրենքի</w:t>
      </w:r>
      <w:proofErr w:type="spellEnd"/>
      <w:r>
        <w:t xml:space="preserve"> 13-րդ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</w:t>
      </w:r>
      <w:proofErr w:type="spellStart"/>
      <w:r>
        <w:t>դրույթներով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հարկադիր</w:t>
      </w:r>
      <w:proofErr w:type="spellEnd"/>
      <w:r>
        <w:t xml:space="preserve"> </w:t>
      </w:r>
      <w:proofErr w:type="spellStart"/>
      <w:r>
        <w:t>կատարումն</w:t>
      </w:r>
      <w:proofErr w:type="spellEnd"/>
      <w:r>
        <w:t xml:space="preserve"> </w:t>
      </w:r>
      <w:proofErr w:type="spellStart"/>
      <w:r>
        <w:t>ապահովող</w:t>
      </w:r>
      <w:proofErr w:type="spellEnd"/>
      <w:r>
        <w:t xml:space="preserve"> </w:t>
      </w:r>
      <w:proofErr w:type="spellStart"/>
      <w:r>
        <w:t>ծառայության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մարզային</w:t>
      </w:r>
      <w:proofErr w:type="spellEnd"/>
      <w:r>
        <w:t xml:space="preserve"> </w:t>
      </w:r>
      <w:proofErr w:type="spellStart"/>
      <w:r>
        <w:t>բաժնի</w:t>
      </w:r>
      <w:proofErr w:type="spellEnd"/>
      <w:r>
        <w:t xml:space="preserve"> 2025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ապրիլի</w:t>
      </w:r>
      <w:proofErr w:type="spellEnd"/>
      <w:r>
        <w:t xml:space="preserve"> 4-ի «</w:t>
      </w:r>
      <w:proofErr w:type="spellStart"/>
      <w:r>
        <w:t>Պարտապանին</w:t>
      </w:r>
      <w:proofErr w:type="spellEnd"/>
      <w:r>
        <w:t xml:space="preserve"> </w:t>
      </w:r>
      <w:proofErr w:type="spellStart"/>
      <w:r>
        <w:t>որոշակի</w:t>
      </w:r>
      <w:proofErr w:type="spellEnd"/>
      <w:r>
        <w:t xml:space="preserve"> </w:t>
      </w:r>
      <w:proofErr w:type="spellStart"/>
      <w:r>
        <w:t>գործողություններ</w:t>
      </w:r>
      <w:proofErr w:type="spellEnd"/>
      <w:r>
        <w:t xml:space="preserve"> </w:t>
      </w:r>
      <w:proofErr w:type="spellStart"/>
      <w:r>
        <w:t>կատարելուն</w:t>
      </w:r>
      <w:proofErr w:type="spellEnd"/>
      <w:r>
        <w:t xml:space="preserve"> </w:t>
      </w:r>
      <w:proofErr w:type="spellStart"/>
      <w:r>
        <w:t>պարտադրելու</w:t>
      </w:r>
      <w:proofErr w:type="spellEnd"/>
      <w:r>
        <w:t xml:space="preserve"> </w:t>
      </w:r>
      <w:proofErr w:type="spellStart"/>
      <w:r>
        <w:t>կամ</w:t>
      </w:r>
      <w:proofErr w:type="spellEnd"/>
      <w:r>
        <w:t xml:space="preserve"> </w:t>
      </w:r>
      <w:proofErr w:type="spellStart"/>
      <w:r>
        <w:t>որոշակի</w:t>
      </w:r>
      <w:proofErr w:type="spellEnd"/>
      <w:r>
        <w:t xml:space="preserve"> </w:t>
      </w:r>
      <w:proofErr w:type="spellStart"/>
      <w:r>
        <w:t>գործողությունների</w:t>
      </w:r>
      <w:proofErr w:type="spellEnd"/>
      <w:r>
        <w:t xml:space="preserve"> </w:t>
      </w:r>
      <w:proofErr w:type="spellStart"/>
      <w:r>
        <w:t>կատարումից</w:t>
      </w:r>
      <w:proofErr w:type="spellEnd"/>
      <w:r>
        <w:t xml:space="preserve"> </w:t>
      </w:r>
      <w:proofErr w:type="spellStart"/>
      <w:r>
        <w:t>ձեռնպահ</w:t>
      </w:r>
      <w:proofErr w:type="spellEnd"/>
      <w:r>
        <w:t xml:space="preserve"> </w:t>
      </w:r>
      <w:proofErr w:type="spellStart"/>
      <w:r>
        <w:t>մնալուն</w:t>
      </w:r>
      <w:proofErr w:type="spellEnd"/>
      <w:r>
        <w:t xml:space="preserve"> </w:t>
      </w:r>
      <w:proofErr w:type="spellStart"/>
      <w:r>
        <w:t>հարկադրելու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N0022155349 </w:t>
      </w:r>
      <w:proofErr w:type="spellStart"/>
      <w:r>
        <w:t>որոշումը</w:t>
      </w:r>
      <w:proofErr w:type="spellEnd"/>
      <w:r>
        <w:t xml:space="preserve">,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</w:t>
      </w:r>
      <w:proofErr w:type="spellEnd"/>
      <w:r>
        <w:t xml:space="preserve"> </w:t>
      </w:r>
      <w:proofErr w:type="spellStart"/>
      <w:r>
        <w:t>առաջարկության</w:t>
      </w:r>
      <w:proofErr w:type="spellEnd"/>
      <w:r>
        <w:t>,</w:t>
      </w:r>
    </w:p>
    <w:p w:rsidR="008F0B88" w:rsidRDefault="008F0B88" w:rsidP="00E472F6">
      <w:pPr>
        <w:pStyle w:val="a3"/>
        <w:spacing w:line="276" w:lineRule="auto"/>
        <w:jc w:val="both"/>
        <w:divId w:val="1320377853"/>
      </w:pPr>
      <w:r>
        <w:t xml:space="preserve">1. </w:t>
      </w:r>
      <w:proofErr w:type="spellStart"/>
      <w:r>
        <w:t>Ամբողջությամբ</w:t>
      </w:r>
      <w:proofErr w:type="spellEnd"/>
      <w:r>
        <w:t xml:space="preserve"> </w:t>
      </w:r>
      <w:proofErr w:type="spellStart"/>
      <w:r>
        <w:t>դադարեցնել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«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Վազգեն</w:t>
      </w:r>
      <w:proofErr w:type="spellEnd"/>
      <w:r>
        <w:t xml:space="preserve"> </w:t>
      </w:r>
      <w:proofErr w:type="spellStart"/>
      <w:r>
        <w:t>Սարգսյանի</w:t>
      </w:r>
      <w:proofErr w:type="spellEnd"/>
      <w:r>
        <w:t xml:space="preserve"> </w:t>
      </w:r>
      <w:proofErr w:type="spellStart"/>
      <w:r>
        <w:t>անվան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1 </w:t>
      </w:r>
      <w:proofErr w:type="spellStart"/>
      <w:r>
        <w:t>նախադպրոցական</w:t>
      </w:r>
      <w:proofErr w:type="spellEnd"/>
      <w:r>
        <w:t xml:space="preserve"> </w:t>
      </w:r>
      <w:proofErr w:type="spellStart"/>
      <w:r>
        <w:t>ուսումնական</w:t>
      </w:r>
      <w:proofErr w:type="spellEnd"/>
      <w:r>
        <w:t xml:space="preserve"> </w:t>
      </w:r>
      <w:proofErr w:type="spellStart"/>
      <w:r>
        <w:t>հաստատություն</w:t>
      </w:r>
      <w:proofErr w:type="spellEnd"/>
      <w:r>
        <w:t xml:space="preserve">»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ոչ</w:t>
      </w:r>
      <w:proofErr w:type="spellEnd"/>
      <w:r>
        <w:t xml:space="preserve"> </w:t>
      </w:r>
      <w:proofErr w:type="spellStart"/>
      <w:r>
        <w:t>առևտրային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(</w:t>
      </w:r>
      <w:proofErr w:type="spellStart"/>
      <w:r>
        <w:t>այսուհետ</w:t>
      </w:r>
      <w:proofErr w:type="spellEnd"/>
      <w:r>
        <w:t xml:space="preserve">՝ </w:t>
      </w:r>
      <w:proofErr w:type="spellStart"/>
      <w:r>
        <w:t>Կազմակերպություն</w:t>
      </w:r>
      <w:proofErr w:type="spellEnd"/>
      <w:r>
        <w:t xml:space="preserve">) </w:t>
      </w:r>
      <w:proofErr w:type="spellStart"/>
      <w:r>
        <w:t>հետագա</w:t>
      </w:r>
      <w:proofErr w:type="spellEnd"/>
      <w:r>
        <w:t xml:space="preserve"> </w:t>
      </w:r>
      <w:proofErr w:type="spellStart"/>
      <w:r>
        <w:t>աշխատանքների</w:t>
      </w:r>
      <w:proofErr w:type="spellEnd"/>
      <w:r>
        <w:t xml:space="preserve"> </w:t>
      </w:r>
      <w:proofErr w:type="spellStart"/>
      <w:r>
        <w:t>կազմակերպումը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քաղաքի</w:t>
      </w:r>
      <w:proofErr w:type="spellEnd"/>
      <w:r>
        <w:t xml:space="preserve"> </w:t>
      </w:r>
      <w:proofErr w:type="spellStart"/>
      <w:r>
        <w:t>Գուսան</w:t>
      </w:r>
      <w:proofErr w:type="spellEnd"/>
      <w:r>
        <w:t xml:space="preserve"> </w:t>
      </w:r>
      <w:proofErr w:type="spellStart"/>
      <w:r>
        <w:t>Աշոտի</w:t>
      </w:r>
      <w:proofErr w:type="spellEnd"/>
      <w:r>
        <w:t xml:space="preserve"> </w:t>
      </w:r>
      <w:proofErr w:type="spellStart"/>
      <w:r>
        <w:t>փողոցի</w:t>
      </w:r>
      <w:proofErr w:type="spellEnd"/>
      <w:r>
        <w:t xml:space="preserve"> </w:t>
      </w:r>
      <w:proofErr w:type="spellStart"/>
      <w:r>
        <w:t>թիվ</w:t>
      </w:r>
      <w:proofErr w:type="spellEnd"/>
      <w:r>
        <w:t xml:space="preserve"> 24/4/1 </w:t>
      </w:r>
      <w:proofErr w:type="spellStart"/>
      <w:r>
        <w:t>հասցեում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շենքում</w:t>
      </w:r>
      <w:proofErr w:type="spellEnd"/>
      <w:r>
        <w:t xml:space="preserve">՝ </w:t>
      </w:r>
      <w:proofErr w:type="spellStart"/>
      <w:r>
        <w:t>մինչև</w:t>
      </w:r>
      <w:proofErr w:type="spellEnd"/>
      <w:r>
        <w:t xml:space="preserve"> </w:t>
      </w:r>
      <w:proofErr w:type="spellStart"/>
      <w:r>
        <w:t>շենքի</w:t>
      </w:r>
      <w:proofErr w:type="spellEnd"/>
      <w:r>
        <w:t xml:space="preserve"> </w:t>
      </w:r>
      <w:proofErr w:type="spellStart"/>
      <w:r>
        <w:t>մասով</w:t>
      </w:r>
      <w:proofErr w:type="spellEnd"/>
      <w:r>
        <w:t xml:space="preserve"> </w:t>
      </w:r>
      <w:proofErr w:type="spellStart"/>
      <w:r>
        <w:t>հայտնաբերված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խնդիրների</w:t>
      </w:r>
      <w:proofErr w:type="spellEnd"/>
      <w:r>
        <w:t xml:space="preserve"> </w:t>
      </w:r>
      <w:proofErr w:type="spellStart"/>
      <w:r>
        <w:t>լուծումը</w:t>
      </w:r>
      <w:proofErr w:type="spellEnd"/>
      <w:r>
        <w:t>։</w:t>
      </w:r>
    </w:p>
    <w:p w:rsidR="008F0B88" w:rsidRDefault="008F0B88" w:rsidP="00E472F6">
      <w:pPr>
        <w:pStyle w:val="a3"/>
        <w:spacing w:line="276" w:lineRule="auto"/>
        <w:jc w:val="both"/>
        <w:divId w:val="1320377853"/>
      </w:pPr>
      <w:r>
        <w:t xml:space="preserve">2. </w:t>
      </w:r>
      <w:proofErr w:type="spellStart"/>
      <w:r>
        <w:t>Հաշվի</w:t>
      </w:r>
      <w:proofErr w:type="spellEnd"/>
      <w:r>
        <w:t xml:space="preserve"> </w:t>
      </w:r>
      <w:proofErr w:type="spellStart"/>
      <w:r>
        <w:t>առնելով</w:t>
      </w:r>
      <w:proofErr w:type="spellEnd"/>
      <w:r>
        <w:t xml:space="preserve"> </w:t>
      </w:r>
      <w:proofErr w:type="spellStart"/>
      <w:r>
        <w:t>այն</w:t>
      </w:r>
      <w:proofErr w:type="spellEnd"/>
      <w:r>
        <w:t xml:space="preserve">, </w:t>
      </w:r>
      <w:proofErr w:type="spellStart"/>
      <w:r>
        <w:t>որ</w:t>
      </w:r>
      <w:proofErr w:type="spellEnd"/>
      <w:r>
        <w:t xml:space="preserve"> </w:t>
      </w:r>
      <w:proofErr w:type="spellStart"/>
      <w:r>
        <w:t>համայնքը</w:t>
      </w:r>
      <w:proofErr w:type="spellEnd"/>
      <w:r>
        <w:t xml:space="preserve"> </w:t>
      </w:r>
      <w:proofErr w:type="spellStart"/>
      <w:r>
        <w:t>ներկայումս</w:t>
      </w:r>
      <w:proofErr w:type="spellEnd"/>
      <w:r>
        <w:t xml:space="preserve"> </w:t>
      </w:r>
      <w:proofErr w:type="spellStart"/>
      <w:r>
        <w:t>չունի</w:t>
      </w:r>
      <w:proofErr w:type="spellEnd"/>
      <w:r>
        <w:t xml:space="preserve"> </w:t>
      </w:r>
      <w:proofErr w:type="spellStart"/>
      <w:r>
        <w:t>համայնքային</w:t>
      </w:r>
      <w:proofErr w:type="spellEnd"/>
      <w:r>
        <w:t xml:space="preserve"> </w:t>
      </w:r>
      <w:proofErr w:type="spellStart"/>
      <w:r>
        <w:t>սեփականություն</w:t>
      </w:r>
      <w:proofErr w:type="spellEnd"/>
      <w:r>
        <w:t xml:space="preserve"> </w:t>
      </w:r>
      <w:proofErr w:type="spellStart"/>
      <w:r>
        <w:t>հանդիսացող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շենք</w:t>
      </w:r>
      <w:proofErr w:type="spellEnd"/>
      <w:r>
        <w:t xml:space="preserve">՝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հետագա</w:t>
      </w:r>
      <w:proofErr w:type="spellEnd"/>
      <w:r>
        <w:t xml:space="preserve"> </w:t>
      </w:r>
      <w:proofErr w:type="spellStart"/>
      <w:r>
        <w:t>գործունեությունն</w:t>
      </w:r>
      <w:proofErr w:type="spellEnd"/>
      <w:r>
        <w:t xml:space="preserve"> </w:t>
      </w:r>
      <w:proofErr w:type="spellStart"/>
      <w:r>
        <w:t>իրականացնելու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, </w:t>
      </w:r>
      <w:proofErr w:type="spellStart"/>
      <w:r>
        <w:t>տալ</w:t>
      </w:r>
      <w:proofErr w:type="spellEnd"/>
      <w:r>
        <w:t xml:space="preserve"> </w:t>
      </w:r>
      <w:proofErr w:type="spellStart"/>
      <w:r>
        <w:t>համաձայնություն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աշխատանքները</w:t>
      </w:r>
      <w:proofErr w:type="spellEnd"/>
      <w:r>
        <w:t xml:space="preserve"> </w:t>
      </w:r>
      <w:proofErr w:type="spellStart"/>
      <w:r>
        <w:t>կազմակերպելու</w:t>
      </w:r>
      <w:proofErr w:type="spellEnd"/>
      <w:r>
        <w:t xml:space="preserve"> </w:t>
      </w:r>
      <w:proofErr w:type="spellStart"/>
      <w:r>
        <w:t>նպատակով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քաղաքում</w:t>
      </w:r>
      <w:proofErr w:type="spellEnd"/>
      <w:r>
        <w:t xml:space="preserve"> </w:t>
      </w:r>
      <w:proofErr w:type="spellStart"/>
      <w:r>
        <w:t>գտնվող</w:t>
      </w:r>
      <w:proofErr w:type="spellEnd"/>
      <w:r>
        <w:t xml:space="preserve"> </w:t>
      </w:r>
      <w:proofErr w:type="spellStart"/>
      <w:r>
        <w:t>համապատասխան</w:t>
      </w:r>
      <w:proofErr w:type="spellEnd"/>
      <w:r>
        <w:t xml:space="preserve"> </w:t>
      </w:r>
      <w:proofErr w:type="spellStart"/>
      <w:r>
        <w:t>չափանիշներով</w:t>
      </w:r>
      <w:proofErr w:type="spellEnd"/>
      <w:r>
        <w:t xml:space="preserve"> </w:t>
      </w:r>
      <w:proofErr w:type="spellStart"/>
      <w:r>
        <w:t>այլ</w:t>
      </w:r>
      <w:proofErr w:type="spellEnd"/>
      <w:r>
        <w:t xml:space="preserve"> </w:t>
      </w:r>
      <w:proofErr w:type="spellStart"/>
      <w:r>
        <w:t>շենք</w:t>
      </w:r>
      <w:proofErr w:type="spellEnd"/>
      <w:r>
        <w:t xml:space="preserve"> </w:t>
      </w:r>
      <w:proofErr w:type="spellStart"/>
      <w:r>
        <w:t>վարձակալելուն</w:t>
      </w:r>
      <w:proofErr w:type="spellEnd"/>
      <w:r>
        <w:t>:</w:t>
      </w:r>
    </w:p>
    <w:p w:rsidR="008F0B88" w:rsidRDefault="008F0B88" w:rsidP="00E472F6">
      <w:pPr>
        <w:pStyle w:val="a3"/>
        <w:spacing w:line="276" w:lineRule="auto"/>
        <w:jc w:val="both"/>
        <w:divId w:val="1320377853"/>
      </w:pPr>
      <w:r>
        <w:t xml:space="preserve">3.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՝ </w:t>
      </w:r>
      <w:proofErr w:type="spellStart"/>
      <w:r>
        <w:t>սույն</w:t>
      </w:r>
      <w:proofErr w:type="spellEnd"/>
      <w:r>
        <w:t xml:space="preserve"> </w:t>
      </w:r>
      <w:proofErr w:type="spellStart"/>
      <w:r>
        <w:t>որոշումից</w:t>
      </w:r>
      <w:proofErr w:type="spellEnd"/>
      <w:r>
        <w:t xml:space="preserve"> </w:t>
      </w:r>
      <w:proofErr w:type="spellStart"/>
      <w:r>
        <w:t>բխող</w:t>
      </w:r>
      <w:proofErr w:type="spellEnd"/>
      <w:r>
        <w:t xml:space="preserve"> </w:t>
      </w:r>
      <w:proofErr w:type="spellStart"/>
      <w:r>
        <w:t>գործառույթների</w:t>
      </w:r>
      <w:proofErr w:type="spellEnd"/>
      <w:r>
        <w:t xml:space="preserve"> </w:t>
      </w:r>
      <w:proofErr w:type="spellStart"/>
      <w:r>
        <w:t>իրականացման</w:t>
      </w:r>
      <w:proofErr w:type="spellEnd"/>
      <w:r>
        <w:t xml:space="preserve"> </w:t>
      </w:r>
      <w:proofErr w:type="spellStart"/>
      <w:r>
        <w:t>համար</w:t>
      </w:r>
      <w:proofErr w:type="spellEnd"/>
      <w:r>
        <w:t xml:space="preserve"> </w:t>
      </w:r>
      <w:proofErr w:type="spellStart"/>
      <w:r>
        <w:t>ձեռնարկել</w:t>
      </w:r>
      <w:proofErr w:type="spellEnd"/>
      <w:r>
        <w:t xml:space="preserve"> </w:t>
      </w:r>
      <w:proofErr w:type="spellStart"/>
      <w:r>
        <w:t>անհրաժեշտ</w:t>
      </w:r>
      <w:proofErr w:type="spellEnd"/>
      <w:r>
        <w:t xml:space="preserve"> </w:t>
      </w:r>
      <w:proofErr w:type="spellStart"/>
      <w:r>
        <w:t>միջոցներ</w:t>
      </w:r>
      <w:proofErr w:type="spellEnd"/>
      <w:r>
        <w:t>։</w:t>
      </w:r>
    </w:p>
    <w:p w:rsidR="008F0B88" w:rsidRDefault="008F0B88" w:rsidP="00E472F6">
      <w:pPr>
        <w:pStyle w:val="a3"/>
        <w:spacing w:line="276" w:lineRule="auto"/>
        <w:ind w:left="1440" w:right="1440"/>
        <w:jc w:val="center"/>
        <w:divId w:val="4020839"/>
      </w:pPr>
      <w:r>
        <w:br/>
      </w:r>
      <w:r>
        <w:br/>
      </w:r>
    </w:p>
    <w:sectPr w:rsidR="008F0B88" w:rsidSect="002622E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0B88"/>
    <w:rsid w:val="008F0B88"/>
    <w:rsid w:val="00E4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0B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2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2025-04-16T10:46:00Z</cp:lastPrinted>
  <dcterms:created xsi:type="dcterms:W3CDTF">2025-04-16T10:45:00Z</dcterms:created>
  <dcterms:modified xsi:type="dcterms:W3CDTF">2025-04-16T10:46:00Z</dcterms:modified>
</cp:coreProperties>
</file>