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</w:tblGrid>
      <w:tr w:rsidR="00E7398F" w:rsidTr="00E7398F">
        <w:trPr>
          <w:divId w:val="468136693"/>
          <w:trHeight w:val="547"/>
          <w:jc w:val="right"/>
        </w:trPr>
        <w:tc>
          <w:tcPr>
            <w:tcW w:w="3175" w:type="dxa"/>
            <w:vAlign w:val="center"/>
          </w:tcPr>
          <w:p w:rsidR="00E7398F" w:rsidRPr="00E7398F" w:rsidRDefault="00E7398F" w:rsidP="00E7398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E7398F">
              <w:rPr>
                <w:rFonts w:ascii="GHEA Grapalat" w:hAnsi="GHEA Grapalat" w:cs="Arial"/>
                <w:b/>
                <w:sz w:val="20"/>
                <w:szCs w:val="20"/>
              </w:rPr>
              <w:t>Հավելված</w:t>
            </w:r>
          </w:p>
          <w:p w:rsidR="00E7398F" w:rsidRPr="00E7398F" w:rsidRDefault="00E7398F" w:rsidP="00E739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7398F">
              <w:rPr>
                <w:rFonts w:ascii="GHEA Grapalat" w:hAnsi="GHEA Grapalat" w:cs="Arial"/>
                <w:sz w:val="20"/>
                <w:szCs w:val="20"/>
              </w:rPr>
              <w:t>ՀՀ Սյունիքի մարզի</w:t>
            </w:r>
          </w:p>
          <w:p w:rsidR="00E7398F" w:rsidRPr="00E7398F" w:rsidRDefault="00E7398F" w:rsidP="00E739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7398F">
              <w:rPr>
                <w:rFonts w:ascii="GHEA Grapalat" w:hAnsi="GHEA Grapalat" w:cs="Arial"/>
                <w:sz w:val="20"/>
                <w:szCs w:val="20"/>
              </w:rPr>
              <w:t>Գորիս համայնքի ավագանու</w:t>
            </w:r>
          </w:p>
          <w:p w:rsidR="00E7398F" w:rsidRPr="00E7398F" w:rsidRDefault="00BF54EE" w:rsidP="00E7398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2024</w:t>
            </w:r>
            <w:r w:rsidR="00E7398F" w:rsidRPr="00E7398F">
              <w:rPr>
                <w:rFonts w:ascii="GHEA Grapalat" w:hAnsi="GHEA Grapalat" w:cs="Arial"/>
                <w:sz w:val="20"/>
                <w:szCs w:val="20"/>
              </w:rPr>
              <w:t xml:space="preserve">թ.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մայիսի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17-</w:t>
            </w:r>
            <w:r w:rsidR="00E7398F" w:rsidRPr="00E7398F">
              <w:rPr>
                <w:rFonts w:ascii="GHEA Grapalat" w:hAnsi="GHEA Grapalat" w:cs="Arial"/>
                <w:sz w:val="20"/>
                <w:szCs w:val="20"/>
              </w:rPr>
              <w:t>ի</w:t>
            </w:r>
          </w:p>
          <w:p w:rsidR="00E7398F" w:rsidRPr="00E7398F" w:rsidRDefault="00E7398F" w:rsidP="00E7398F">
            <w:pPr>
              <w:jc w:val="center"/>
            </w:pPr>
            <w:r w:rsidRPr="00E7398F">
              <w:rPr>
                <w:rFonts w:ascii="GHEA Grapalat" w:hAnsi="GHEA Grapalat" w:cs="Arial"/>
                <w:sz w:val="20"/>
                <w:szCs w:val="20"/>
              </w:rPr>
              <w:t>թիվ ___-Ա որոշման</w:t>
            </w:r>
          </w:p>
        </w:tc>
      </w:tr>
    </w:tbl>
    <w:p w:rsidR="00E7398F" w:rsidRDefault="00E7398F" w:rsidP="00672C43">
      <w:pPr>
        <w:divId w:val="468136693"/>
      </w:pPr>
    </w:p>
    <w:p w:rsidR="00672C43" w:rsidRPr="008A38B3" w:rsidRDefault="00E7398F" w:rsidP="00E7398F">
      <w:pPr>
        <w:spacing w:after="0" w:line="240" w:lineRule="auto"/>
        <w:jc w:val="center"/>
        <w:divId w:val="468136693"/>
        <w:rPr>
          <w:rFonts w:ascii="GHEA Grapalat" w:hAnsi="GHEA Grapalat" w:cs="Arial"/>
          <w:b/>
          <w:sz w:val="24"/>
          <w:szCs w:val="24"/>
        </w:rPr>
      </w:pPr>
      <w:r w:rsidRPr="008A38B3">
        <w:rPr>
          <w:rFonts w:ascii="GHEA Grapalat" w:hAnsi="GHEA Grapalat" w:cs="Arial"/>
          <w:b/>
          <w:sz w:val="24"/>
          <w:szCs w:val="24"/>
        </w:rPr>
        <w:t>ՑԱՆԿ</w:t>
      </w:r>
    </w:p>
    <w:p w:rsidR="00E7398F" w:rsidRPr="008A38B3" w:rsidRDefault="00E7398F" w:rsidP="00E7398F">
      <w:pPr>
        <w:spacing w:after="0" w:line="240" w:lineRule="auto"/>
        <w:jc w:val="center"/>
        <w:divId w:val="468136693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8A38B3">
        <w:rPr>
          <w:rStyle w:val="Strong"/>
          <w:rFonts w:ascii="GHEA Grapalat" w:hAnsi="GHEA Grapalat"/>
          <w:sz w:val="24"/>
          <w:szCs w:val="24"/>
        </w:rPr>
        <w:t xml:space="preserve">ՀԱՅԱՍՏԱՆԻ ՀԱՆՐԱՊԵՏՈՒԹՅԱՆ ՍՅՈՒՆԻՔԻ ՄԱՐԶԻ ԳՈՐԻՍ ՀԱՄԱՅՆՔԻ </w:t>
      </w:r>
      <w:r w:rsidRPr="008A38B3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ՍԵՓԱԿԱՆՈՒԹՅՈՒՆ ՀԱՆԴԻՍԱՑՈՂ</w:t>
      </w:r>
    </w:p>
    <w:p w:rsidR="00E7398F" w:rsidRDefault="00035CB1" w:rsidP="00E7398F">
      <w:pPr>
        <w:spacing w:after="0" w:line="240" w:lineRule="auto"/>
        <w:jc w:val="center"/>
        <w:divId w:val="468136693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ԱՃՈՒՐԴԱՅԻՆ ԿԱՐԳՈՎ ՕՏԱՐՎՈՂ</w:t>
      </w:r>
      <w:r w:rsidR="00E7398F" w:rsidRPr="008A38B3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ԳՅՈՒՂԱՏՆՏԵՍԱԿԱՆ ՆՇԱՆԱԿՈՒԹՅԱՆ ՀՈՂԱՄԱՍԵՐԻ</w:t>
      </w:r>
    </w:p>
    <w:p w:rsidR="00ED6458" w:rsidRPr="008A38B3" w:rsidRDefault="00ED6458" w:rsidP="00E7398F">
      <w:pPr>
        <w:spacing w:after="0" w:line="240" w:lineRule="auto"/>
        <w:jc w:val="center"/>
        <w:divId w:val="468136693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2454"/>
        <w:gridCol w:w="1486"/>
        <w:gridCol w:w="1144"/>
        <w:gridCol w:w="1741"/>
        <w:gridCol w:w="2280"/>
        <w:gridCol w:w="1235"/>
      </w:tblGrid>
      <w:tr w:rsidR="005E78EF" w:rsidRPr="000913B5" w:rsidTr="000A39E4">
        <w:trPr>
          <w:divId w:val="468136693"/>
          <w:cantSplit/>
          <w:trHeight w:val="2822"/>
          <w:jc w:val="center"/>
        </w:trPr>
        <w:tc>
          <w:tcPr>
            <w:tcW w:w="523" w:type="dxa"/>
            <w:textDirection w:val="btLr"/>
            <w:vAlign w:val="center"/>
          </w:tcPr>
          <w:p w:rsidR="005E78EF" w:rsidRPr="00E365BE" w:rsidRDefault="005E78EF" w:rsidP="0035685C">
            <w:pPr>
              <w:ind w:left="113" w:right="113"/>
              <w:rPr>
                <w:rFonts w:ascii="GHEA Grapalat" w:hAnsi="GHEA Grapalat" w:cs="Arial"/>
                <w:b/>
              </w:rPr>
            </w:pPr>
            <w:r w:rsidRPr="00E365BE">
              <w:rPr>
                <w:rFonts w:ascii="GHEA Grapalat" w:hAnsi="GHEA Grapalat" w:cs="Arial"/>
                <w:b/>
              </w:rPr>
              <w:t>Լոտ</w:t>
            </w:r>
          </w:p>
        </w:tc>
        <w:tc>
          <w:tcPr>
            <w:tcW w:w="2454" w:type="dxa"/>
            <w:textDirection w:val="btLr"/>
            <w:vAlign w:val="center"/>
          </w:tcPr>
          <w:p w:rsidR="005E78EF" w:rsidRPr="00E365BE" w:rsidRDefault="005E78EF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Նպատակային նշանակություն</w:t>
            </w:r>
          </w:p>
        </w:tc>
        <w:tc>
          <w:tcPr>
            <w:tcW w:w="1486" w:type="dxa"/>
            <w:textDirection w:val="btLr"/>
            <w:vAlign w:val="center"/>
          </w:tcPr>
          <w:p w:rsidR="005E78EF" w:rsidRPr="003460AB" w:rsidRDefault="005E78EF" w:rsidP="0035685C">
            <w:pPr>
              <w:ind w:left="113" w:right="113"/>
              <w:rPr>
                <w:rFonts w:ascii="GHEA Grapalat" w:hAnsi="GHEA Grapalat"/>
                <w:b/>
                <w:lang w:val="hy-AM"/>
              </w:rPr>
            </w:pPr>
            <w:r w:rsidRPr="00E365BE">
              <w:rPr>
                <w:rFonts w:ascii="GHEA Grapalat" w:hAnsi="GHEA Grapalat"/>
                <w:b/>
              </w:rPr>
              <w:t>Գործառնական նշանակություն</w:t>
            </w:r>
            <w:r w:rsidR="003460AB">
              <w:rPr>
                <w:rFonts w:ascii="GHEA Grapalat" w:hAnsi="GHEA Grapalat"/>
                <w:b/>
                <w:lang w:val="hy-AM"/>
              </w:rPr>
              <w:t xml:space="preserve"> կամ հողատեսք</w:t>
            </w:r>
            <w:bookmarkStart w:id="0" w:name="_GoBack"/>
            <w:bookmarkEnd w:id="0"/>
          </w:p>
        </w:tc>
        <w:tc>
          <w:tcPr>
            <w:tcW w:w="1134" w:type="dxa"/>
            <w:textDirection w:val="btLr"/>
            <w:vAlign w:val="center"/>
          </w:tcPr>
          <w:p w:rsidR="005E78EF" w:rsidRPr="00E365BE" w:rsidRDefault="005E78EF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Հողոմասի չափ /հա/</w:t>
            </w:r>
          </w:p>
        </w:tc>
        <w:tc>
          <w:tcPr>
            <w:tcW w:w="1741" w:type="dxa"/>
            <w:textDirection w:val="btLr"/>
            <w:vAlign w:val="center"/>
          </w:tcPr>
          <w:p w:rsidR="005E78EF" w:rsidRPr="00E365BE" w:rsidRDefault="005E78EF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Հողամասի գտնվելու վայր</w:t>
            </w:r>
          </w:p>
        </w:tc>
        <w:tc>
          <w:tcPr>
            <w:tcW w:w="2280" w:type="dxa"/>
            <w:textDirection w:val="btLr"/>
            <w:vAlign w:val="center"/>
          </w:tcPr>
          <w:p w:rsidR="005E78EF" w:rsidRPr="00E365BE" w:rsidRDefault="005E78EF" w:rsidP="0035685C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>Կադաստրային ծածկագիր</w:t>
            </w:r>
          </w:p>
        </w:tc>
        <w:tc>
          <w:tcPr>
            <w:tcW w:w="1235" w:type="dxa"/>
            <w:textDirection w:val="btLr"/>
            <w:vAlign w:val="center"/>
          </w:tcPr>
          <w:p w:rsidR="005E78EF" w:rsidRPr="00E365BE" w:rsidRDefault="005E78EF" w:rsidP="0035685C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Վաճառքի</w:t>
            </w:r>
            <w:r w:rsidRPr="00E365BE">
              <w:rPr>
                <w:rFonts w:ascii="GHEA Grapalat" w:hAnsi="GHEA Grapalat"/>
                <w:b/>
              </w:rPr>
              <w:t xml:space="preserve"> մեկնարկային</w:t>
            </w:r>
          </w:p>
          <w:p w:rsidR="005E78EF" w:rsidRPr="00E365BE" w:rsidRDefault="005E78EF" w:rsidP="00ED6458">
            <w:pPr>
              <w:ind w:left="113" w:right="113"/>
              <w:rPr>
                <w:rFonts w:ascii="GHEA Grapalat" w:hAnsi="GHEA Grapalat"/>
                <w:b/>
              </w:rPr>
            </w:pPr>
            <w:r w:rsidRPr="00E365BE">
              <w:rPr>
                <w:rFonts w:ascii="GHEA Grapalat" w:hAnsi="GHEA Grapalat"/>
                <w:b/>
              </w:rPr>
              <w:t xml:space="preserve"> գին /ՀՀ դրամ/</w:t>
            </w:r>
          </w:p>
        </w:tc>
      </w:tr>
      <w:tr w:rsidR="00223622" w:rsidRPr="000913B5" w:rsidTr="000A39E4">
        <w:trPr>
          <w:divId w:val="468136693"/>
          <w:trHeight w:val="221"/>
          <w:jc w:val="center"/>
        </w:trPr>
        <w:tc>
          <w:tcPr>
            <w:tcW w:w="523" w:type="dxa"/>
            <w:vMerge w:val="restart"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454" w:type="dxa"/>
            <w:vMerge w:val="restart"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400BB5">
              <w:rPr>
                <w:rFonts w:ascii="GHEA Grapalat" w:hAnsi="GHEA Grapalat"/>
                <w:sz w:val="24"/>
                <w:szCs w:val="24"/>
              </w:rPr>
              <w:t>Գյուղատնտեսական</w:t>
            </w:r>
          </w:p>
        </w:tc>
        <w:tc>
          <w:tcPr>
            <w:tcW w:w="1486" w:type="dxa"/>
            <w:vMerge w:val="restart"/>
            <w:vAlign w:val="center"/>
          </w:tcPr>
          <w:p w:rsidR="00223622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223622" w:rsidRPr="00BF54EE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Հնդավոր</w:t>
            </w:r>
            <w:proofErr w:type="spellEnd"/>
          </w:p>
          <w:p w:rsidR="00223622" w:rsidRPr="00BF54EE" w:rsidRDefault="00223622" w:rsidP="00BF54E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23622" w:rsidRPr="00BF54EE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0.09522</w:t>
            </w:r>
          </w:p>
        </w:tc>
        <w:tc>
          <w:tcPr>
            <w:tcW w:w="1741" w:type="dxa"/>
            <w:vMerge w:val="restart"/>
            <w:vAlign w:val="center"/>
          </w:tcPr>
          <w:p w:rsidR="00223622" w:rsidRPr="00BF54EE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Խնձորեսկ</w:t>
            </w:r>
            <w:proofErr w:type="spellEnd"/>
          </w:p>
        </w:tc>
        <w:tc>
          <w:tcPr>
            <w:tcW w:w="2280" w:type="dxa"/>
            <w:vAlign w:val="center"/>
          </w:tcPr>
          <w:p w:rsidR="00223622" w:rsidRPr="00400BB5" w:rsidRDefault="00223622" w:rsidP="005E78EF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09-045-0119-0007</w:t>
            </w:r>
          </w:p>
        </w:tc>
        <w:tc>
          <w:tcPr>
            <w:tcW w:w="1235" w:type="dxa"/>
            <w:vMerge w:val="restart"/>
            <w:vAlign w:val="center"/>
          </w:tcPr>
          <w:p w:rsidR="00223622" w:rsidRPr="001F5124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F5124">
              <w:rPr>
                <w:rFonts w:ascii="GHEA Grapalat" w:hAnsi="GHEA Grapalat"/>
                <w:sz w:val="24"/>
                <w:szCs w:val="24"/>
              </w:rPr>
              <w:t>3500000  /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երեք</w:t>
            </w:r>
            <w:proofErr w:type="spellEnd"/>
            <w:r w:rsidRPr="001F512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միլիոն</w:t>
            </w:r>
            <w:proofErr w:type="spellEnd"/>
            <w:r w:rsidRPr="001F512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հինգ</w:t>
            </w:r>
            <w:proofErr w:type="spellEnd"/>
            <w:r w:rsidRPr="001F512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հարյուր</w:t>
            </w:r>
            <w:proofErr w:type="spellEnd"/>
            <w:r w:rsidRPr="001F512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հազար</w:t>
            </w:r>
            <w:proofErr w:type="spellEnd"/>
            <w:r w:rsidRPr="001F5124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</w:tr>
      <w:tr w:rsidR="00223622" w:rsidRPr="000913B5" w:rsidTr="000A39E4">
        <w:trPr>
          <w:divId w:val="468136693"/>
          <w:trHeight w:val="285"/>
          <w:jc w:val="center"/>
        </w:trPr>
        <w:tc>
          <w:tcPr>
            <w:tcW w:w="523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54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:rsidR="00223622" w:rsidRPr="00BF54EE" w:rsidRDefault="00223622" w:rsidP="00BF54E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3622" w:rsidRPr="00C478F5" w:rsidRDefault="00223622" w:rsidP="00BF54E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1.2882</w:t>
            </w:r>
          </w:p>
        </w:tc>
        <w:tc>
          <w:tcPr>
            <w:tcW w:w="1741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23622" w:rsidRPr="00BF54EE" w:rsidRDefault="00223622" w:rsidP="005E78EF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09-045-0119-0008</w:t>
            </w:r>
          </w:p>
        </w:tc>
        <w:tc>
          <w:tcPr>
            <w:tcW w:w="1235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23622" w:rsidRPr="000913B5" w:rsidTr="000A39E4">
        <w:trPr>
          <w:divId w:val="468136693"/>
          <w:trHeight w:val="360"/>
          <w:jc w:val="center"/>
        </w:trPr>
        <w:tc>
          <w:tcPr>
            <w:tcW w:w="523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54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:rsidR="00223622" w:rsidRDefault="00223622" w:rsidP="00BF54E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622" w:rsidRPr="00C478F5" w:rsidRDefault="00223622" w:rsidP="00BF54E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0.49145</w:t>
            </w:r>
          </w:p>
        </w:tc>
        <w:tc>
          <w:tcPr>
            <w:tcW w:w="1741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622" w:rsidRDefault="00223622" w:rsidP="005E78EF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09-045-0117-0021</w:t>
            </w:r>
          </w:p>
        </w:tc>
        <w:tc>
          <w:tcPr>
            <w:tcW w:w="1235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23622" w:rsidRPr="000913B5" w:rsidTr="000A39E4">
        <w:trPr>
          <w:divId w:val="468136693"/>
          <w:trHeight w:val="287"/>
          <w:jc w:val="center"/>
        </w:trPr>
        <w:tc>
          <w:tcPr>
            <w:tcW w:w="523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54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:rsidR="00223622" w:rsidRPr="00C478F5" w:rsidRDefault="00223622" w:rsidP="00BF54E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622" w:rsidRPr="00C478F5" w:rsidRDefault="00223622" w:rsidP="00BF54E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0.47827</w:t>
            </w:r>
          </w:p>
        </w:tc>
        <w:tc>
          <w:tcPr>
            <w:tcW w:w="1741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622" w:rsidRDefault="00223622" w:rsidP="005E78EF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09-045-0117-0022</w:t>
            </w:r>
          </w:p>
        </w:tc>
        <w:tc>
          <w:tcPr>
            <w:tcW w:w="1235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23622" w:rsidRPr="000913B5" w:rsidTr="000A39E4">
        <w:trPr>
          <w:divId w:val="468136693"/>
          <w:trHeight w:val="280"/>
          <w:jc w:val="center"/>
        </w:trPr>
        <w:tc>
          <w:tcPr>
            <w:tcW w:w="523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54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:rsidR="00223622" w:rsidRDefault="00223622" w:rsidP="00BF54E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622" w:rsidRPr="00C478F5" w:rsidRDefault="00223622" w:rsidP="00BF54E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0.35423</w:t>
            </w:r>
          </w:p>
        </w:tc>
        <w:tc>
          <w:tcPr>
            <w:tcW w:w="1741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622" w:rsidRDefault="00223622" w:rsidP="005E78EF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09-045-0112-0129</w:t>
            </w:r>
          </w:p>
        </w:tc>
        <w:tc>
          <w:tcPr>
            <w:tcW w:w="1235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23622" w:rsidRPr="000913B5" w:rsidTr="000A39E4">
        <w:trPr>
          <w:divId w:val="468136693"/>
          <w:trHeight w:val="272"/>
          <w:jc w:val="center"/>
        </w:trPr>
        <w:tc>
          <w:tcPr>
            <w:tcW w:w="523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54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86" w:type="dxa"/>
            <w:vMerge/>
            <w:vAlign w:val="center"/>
          </w:tcPr>
          <w:p w:rsidR="00223622" w:rsidRDefault="00223622" w:rsidP="00BF54E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3622" w:rsidRPr="00C478F5" w:rsidRDefault="00223622" w:rsidP="00BF54EE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0.48856</w:t>
            </w:r>
          </w:p>
        </w:tc>
        <w:tc>
          <w:tcPr>
            <w:tcW w:w="1741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223622" w:rsidRDefault="00223622" w:rsidP="005E78EF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09-045-0112-0130</w:t>
            </w:r>
          </w:p>
        </w:tc>
        <w:tc>
          <w:tcPr>
            <w:tcW w:w="1235" w:type="dxa"/>
            <w:vMerge/>
            <w:vAlign w:val="center"/>
          </w:tcPr>
          <w:p w:rsidR="00223622" w:rsidRPr="00400BB5" w:rsidRDefault="00223622" w:rsidP="00ED64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8A38B3" w:rsidRDefault="008A38B3" w:rsidP="00672C43">
      <w:pPr>
        <w:divId w:val="468136693"/>
        <w:rPr>
          <w:rFonts w:ascii="GHEA Grapalat" w:hAnsi="GHEA Grapalat"/>
        </w:rPr>
      </w:pPr>
    </w:p>
    <w:p w:rsidR="003E5D25" w:rsidRDefault="003E5D25" w:rsidP="00672C43">
      <w:pPr>
        <w:divId w:val="468136693"/>
        <w:rPr>
          <w:rFonts w:ascii="GHEA Grapalat" w:hAnsi="GHEA Grapalat"/>
        </w:rPr>
      </w:pPr>
    </w:p>
    <w:sectPr w:rsidR="003E5D25" w:rsidSect="000913B5">
      <w:pgSz w:w="16839" w:h="11907" w:orient="landscape"/>
      <w:pgMar w:top="1134" w:right="510" w:bottom="1134" w:left="51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D7356"/>
    <w:multiLevelType w:val="multilevel"/>
    <w:tmpl w:val="E7E4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5F1D"/>
    <w:rsid w:val="00035CB1"/>
    <w:rsid w:val="00060EA6"/>
    <w:rsid w:val="000814AD"/>
    <w:rsid w:val="000913B5"/>
    <w:rsid w:val="000A39E4"/>
    <w:rsid w:val="000C2855"/>
    <w:rsid w:val="000D1F67"/>
    <w:rsid w:val="000D4933"/>
    <w:rsid w:val="0016157B"/>
    <w:rsid w:val="00163598"/>
    <w:rsid w:val="00183A99"/>
    <w:rsid w:val="001F5124"/>
    <w:rsid w:val="00223622"/>
    <w:rsid w:val="002312F6"/>
    <w:rsid w:val="00241BDF"/>
    <w:rsid w:val="002652C8"/>
    <w:rsid w:val="00285ABB"/>
    <w:rsid w:val="002A4FA8"/>
    <w:rsid w:val="002B4B8F"/>
    <w:rsid w:val="002B7CAC"/>
    <w:rsid w:val="0031422D"/>
    <w:rsid w:val="003460AB"/>
    <w:rsid w:val="0035685C"/>
    <w:rsid w:val="003E5D25"/>
    <w:rsid w:val="00400BB5"/>
    <w:rsid w:val="00400F4A"/>
    <w:rsid w:val="00433184"/>
    <w:rsid w:val="00530695"/>
    <w:rsid w:val="005A1C71"/>
    <w:rsid w:val="005E78EF"/>
    <w:rsid w:val="00665F1D"/>
    <w:rsid w:val="00672C43"/>
    <w:rsid w:val="006B11BE"/>
    <w:rsid w:val="007B6A19"/>
    <w:rsid w:val="00801F3C"/>
    <w:rsid w:val="008730DD"/>
    <w:rsid w:val="008A38B3"/>
    <w:rsid w:val="009046D2"/>
    <w:rsid w:val="00920623"/>
    <w:rsid w:val="00985EDF"/>
    <w:rsid w:val="009D600E"/>
    <w:rsid w:val="00BA51F4"/>
    <w:rsid w:val="00BB33D3"/>
    <w:rsid w:val="00BF54EE"/>
    <w:rsid w:val="00C22B22"/>
    <w:rsid w:val="00C478F5"/>
    <w:rsid w:val="00CB524F"/>
    <w:rsid w:val="00DF0CCC"/>
    <w:rsid w:val="00E365BE"/>
    <w:rsid w:val="00E735A2"/>
    <w:rsid w:val="00E7398F"/>
    <w:rsid w:val="00E96216"/>
    <w:rsid w:val="00ED6458"/>
    <w:rsid w:val="00F41389"/>
    <w:rsid w:val="00FA673A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C710"/>
  <w15:docId w15:val="{762D852D-95DA-45D8-8596-1AD3A8AF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5F1D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65F1D"/>
    <w:rPr>
      <w:b/>
      <w:bCs/>
    </w:rPr>
  </w:style>
  <w:style w:type="character" w:styleId="Emphasis">
    <w:name w:val="Emphasis"/>
    <w:basedOn w:val="DefaultParagraphFont"/>
    <w:uiPriority w:val="20"/>
    <w:qFormat/>
    <w:rsid w:val="00665F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C71"/>
    <w:pPr>
      <w:ind w:left="720"/>
      <w:contextualSpacing/>
    </w:pPr>
  </w:style>
  <w:style w:type="table" w:styleId="TableGrid">
    <w:name w:val="Table Grid"/>
    <w:basedOn w:val="TableNormal"/>
    <w:uiPriority w:val="59"/>
    <w:rsid w:val="00E73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57C2-D712-4758-8001-0B9876DD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2020-09-19T05:39:00Z</dcterms:created>
  <dcterms:modified xsi:type="dcterms:W3CDTF">2024-05-08T07:45:00Z</dcterms:modified>
</cp:coreProperties>
</file>