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AF" w:rsidRDefault="000660AF" w:rsidP="000B47A0">
      <w:pPr>
        <w:pStyle w:val="a3"/>
        <w:jc w:val="right"/>
        <w:divId w:val="1333794913"/>
      </w:pPr>
      <w:r>
        <w:rPr>
          <w:rStyle w:val="a4"/>
        </w:rPr>
        <w:t>ՆԱԽԱԳԻԾ 11</w:t>
      </w:r>
      <w:r>
        <w:rPr>
          <w:rStyle w:val="a4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br/>
      </w:r>
      <w:r>
        <w:rPr>
          <w:b/>
          <w:bCs/>
          <w:noProof/>
          <w:sz w:val="15"/>
          <w:szCs w:val="15"/>
        </w:rPr>
        <w:drawing>
          <wp:inline distT="0" distB="0" distL="0" distR="0">
            <wp:extent cx="6381750" cy="28575"/>
            <wp:effectExtent l="19050" t="0" r="0" b="0"/>
            <wp:docPr id="1" name="Рисунок 1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գիծ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0660AF">
        <w:trPr>
          <w:divId w:val="1333794913"/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0660AF" w:rsidRDefault="000660AF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60AF" w:rsidRDefault="000660AF" w:rsidP="000B47A0">
            <w:pPr>
              <w:pStyle w:val="a3"/>
              <w:jc w:val="right"/>
            </w:pPr>
            <w:r>
              <w:rPr>
                <w:rStyle w:val="a4"/>
                <w:sz w:val="27"/>
                <w:szCs w:val="27"/>
              </w:rPr>
              <w:t> ՀՈՂԱՄԱՍԻ ՆՊԱՏԱԿԱՅԻՆ ՆՇԱՆԱԿՈՒԹՅԱՆ ՓՈՓՈԽՈՒԹՅԱՆ ՆՊԱՏԱԿՈՎ ԳՈՐԻՍ ՀԱՄԱՅՆՔԻ ԽՆՁՈՐԵՍԿ ԲՆԱԿԱՎԱՅՐԻ ՀԱՄԱԿՑՎԱԾ ՏԱՐԱԾԱԿԱՆ ՊԼԱՆԱՎՈՐՄԱՆ ՓԱՍՏԱԹՂԹԵՐՈՒՄ ՆԱԽԱՏԵՍՎՈՂ ՓՈՓՈԽՈՒԹՅՈՒՆԸ ՔՆՆԱՐԿԵԼՈՒ ՄԱՍԻՆ</w:t>
            </w:r>
            <w:r>
              <w:t> </w:t>
            </w:r>
          </w:p>
        </w:tc>
      </w:tr>
      <w:tr w:rsidR="000660AF">
        <w:trPr>
          <w:divId w:val="133379491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660AF" w:rsidRDefault="000660AF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60AF" w:rsidRDefault="000660AF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0660AF">
        <w:trPr>
          <w:divId w:val="133379491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660AF" w:rsidRDefault="000660AF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60AF" w:rsidRDefault="000660AF">
            <w:pPr>
              <w:jc w:val="righ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</w:tbl>
    <w:p w:rsidR="000660AF" w:rsidRDefault="000660AF">
      <w:pPr>
        <w:pStyle w:val="a3"/>
        <w:divId w:val="1333794913"/>
      </w:pPr>
      <w:r>
        <w:t> </w:t>
      </w:r>
    </w:p>
    <w:p w:rsidR="00DA4E5C" w:rsidRDefault="000660AF">
      <w:pPr>
        <w:pStyle w:val="a3"/>
        <w:jc w:val="both"/>
        <w:divId w:val="1252809621"/>
      </w:pPr>
      <w:proofErr w:type="spellStart"/>
      <w:r>
        <w:t>Ղեկավարվելով</w:t>
      </w:r>
      <w:proofErr w:type="spellEnd"/>
      <w:r>
        <w:t xml:space="preserve">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18-րդ </w:t>
      </w:r>
      <w:proofErr w:type="spellStart"/>
      <w:r>
        <w:t>հոդվածի</w:t>
      </w:r>
      <w:proofErr w:type="spellEnd"/>
      <w:proofErr w:type="gramStart"/>
      <w:r>
        <w:t>  1</w:t>
      </w:r>
      <w:proofErr w:type="gramEnd"/>
      <w:r>
        <w:t xml:space="preserve">-ին </w:t>
      </w:r>
      <w:proofErr w:type="spellStart"/>
      <w:r>
        <w:t>մասի</w:t>
      </w:r>
      <w:proofErr w:type="spellEnd"/>
      <w:r>
        <w:t xml:space="preserve"> 29-րդ </w:t>
      </w:r>
      <w:proofErr w:type="spellStart"/>
      <w:r>
        <w:t>կետով</w:t>
      </w:r>
      <w:proofErr w:type="spellEnd"/>
      <w:r>
        <w:t>, 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կառավարության</w:t>
      </w:r>
      <w:proofErr w:type="spellEnd"/>
      <w:r>
        <w:t xml:space="preserve"> 2011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դե</w:t>
      </w:r>
      <w:proofErr w:type="spellEnd"/>
    </w:p>
    <w:p w:rsidR="000660AF" w:rsidRDefault="000660AF">
      <w:pPr>
        <w:pStyle w:val="a3"/>
        <w:jc w:val="both"/>
        <w:divId w:val="1252809621"/>
      </w:pPr>
      <w:proofErr w:type="spellStart"/>
      <w:r>
        <w:t>կտեմբերի</w:t>
      </w:r>
      <w:proofErr w:type="spellEnd"/>
      <w:r>
        <w:t xml:space="preserve"> 29-ի N 1920–Ն </w:t>
      </w:r>
      <w:proofErr w:type="spellStart"/>
      <w:r>
        <w:t>որոշմամբ</w:t>
      </w:r>
      <w:proofErr w:type="spellEnd"/>
      <w:r>
        <w:t xml:space="preserve"> և </w:t>
      </w:r>
      <w:proofErr w:type="spellStart"/>
      <w:r>
        <w:t>հաշվի</w:t>
      </w:r>
      <w:proofErr w:type="spellEnd"/>
      <w:r>
        <w:t xml:space="preserve"> </w:t>
      </w:r>
      <w:proofErr w:type="spellStart"/>
      <w:r>
        <w:t>առնելով</w:t>
      </w:r>
      <w:proofErr w:type="spellEnd"/>
      <w:r>
        <w:t xml:space="preserve"> </w:t>
      </w:r>
      <w:proofErr w:type="spellStart"/>
      <w:r>
        <w:t>Գորիս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>,  </w:t>
      </w:r>
    </w:p>
    <w:p w:rsidR="000660AF" w:rsidRDefault="000660AF">
      <w:pPr>
        <w:pStyle w:val="a3"/>
        <w:jc w:val="center"/>
        <w:divId w:val="1333794913"/>
      </w:pPr>
      <w:r>
        <w:rPr>
          <w:rStyle w:val="a4"/>
        </w:rPr>
        <w:t xml:space="preserve">ՀԱՄԱՅՆՔԻ ԱՎԱԳԱՆԻՆ </w:t>
      </w:r>
      <w:proofErr w:type="spellStart"/>
      <w:r>
        <w:rPr>
          <w:rStyle w:val="a4"/>
        </w:rPr>
        <w:t>ՈՐՈՇՈւՄ</w:t>
      </w:r>
      <w:proofErr w:type="spellEnd"/>
      <w:r>
        <w:rPr>
          <w:rStyle w:val="a4"/>
        </w:rPr>
        <w:t xml:space="preserve"> Է`</w:t>
      </w:r>
    </w:p>
    <w:p w:rsidR="000660AF" w:rsidRPr="000B47A0" w:rsidRDefault="000660AF" w:rsidP="000660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31539181"/>
        <w:rPr>
          <w:rFonts w:ascii="Tahoma" w:eastAsia="Times New Roman" w:hAnsi="Tahoma" w:cs="Tahoma"/>
          <w:sz w:val="24"/>
          <w:szCs w:val="24"/>
        </w:rPr>
      </w:pPr>
      <w:proofErr w:type="spellStart"/>
      <w:r w:rsidRPr="000B47A0">
        <w:rPr>
          <w:rFonts w:ascii="Tahoma" w:eastAsia="Times New Roman" w:hAnsi="Tahoma" w:cs="Tahoma"/>
          <w:sz w:val="24"/>
          <w:szCs w:val="24"/>
        </w:rPr>
        <w:t>Հավանություն</w:t>
      </w:r>
      <w:proofErr w:type="spellEnd"/>
      <w:r w:rsidRPr="000B47A0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0B47A0">
        <w:rPr>
          <w:rFonts w:ascii="Tahoma" w:eastAsia="Times New Roman" w:hAnsi="Tahoma" w:cs="Tahoma"/>
          <w:sz w:val="24"/>
          <w:szCs w:val="24"/>
        </w:rPr>
        <w:t>տալ</w:t>
      </w:r>
      <w:proofErr w:type="spellEnd"/>
      <w:r w:rsidRPr="000B47A0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0B47A0">
        <w:rPr>
          <w:rFonts w:ascii="Tahoma" w:eastAsia="Times New Roman" w:hAnsi="Tahoma" w:cs="Tahoma"/>
          <w:sz w:val="24"/>
          <w:szCs w:val="24"/>
        </w:rPr>
        <w:t>Գորիս</w:t>
      </w:r>
      <w:proofErr w:type="spellEnd"/>
      <w:r w:rsidRPr="000B47A0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0B47A0">
        <w:rPr>
          <w:rFonts w:ascii="Tahoma" w:eastAsia="Times New Roman" w:hAnsi="Tahoma" w:cs="Tahoma"/>
          <w:sz w:val="24"/>
          <w:szCs w:val="24"/>
        </w:rPr>
        <w:t>համայնքի</w:t>
      </w:r>
      <w:proofErr w:type="spellEnd"/>
      <w:r w:rsidRPr="000B47A0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0B47A0">
        <w:rPr>
          <w:rFonts w:ascii="Tahoma" w:eastAsia="Times New Roman" w:hAnsi="Tahoma" w:cs="Tahoma"/>
          <w:sz w:val="24"/>
          <w:szCs w:val="24"/>
        </w:rPr>
        <w:t>սեփականություն</w:t>
      </w:r>
      <w:proofErr w:type="spellEnd"/>
      <w:r w:rsidRPr="000B47A0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0B47A0">
        <w:rPr>
          <w:rFonts w:ascii="Tahoma" w:eastAsia="Times New Roman" w:hAnsi="Tahoma" w:cs="Tahoma"/>
          <w:sz w:val="24"/>
          <w:szCs w:val="24"/>
        </w:rPr>
        <w:t>հանդիսացող</w:t>
      </w:r>
      <w:proofErr w:type="spellEnd"/>
      <w:r w:rsidRPr="000B47A0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0B47A0">
        <w:rPr>
          <w:rFonts w:ascii="Tahoma" w:eastAsia="Times New Roman" w:hAnsi="Tahoma" w:cs="Tahoma"/>
          <w:sz w:val="24"/>
          <w:szCs w:val="24"/>
        </w:rPr>
        <w:t>Խնձորեսկ</w:t>
      </w:r>
      <w:proofErr w:type="spellEnd"/>
      <w:r w:rsidRPr="000B47A0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0B47A0">
        <w:rPr>
          <w:rFonts w:ascii="Tahoma" w:eastAsia="Times New Roman" w:hAnsi="Tahoma" w:cs="Tahoma"/>
          <w:sz w:val="24"/>
          <w:szCs w:val="24"/>
        </w:rPr>
        <w:t>գյուղում</w:t>
      </w:r>
      <w:proofErr w:type="spellEnd"/>
      <w:r w:rsidRPr="000B47A0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0B47A0">
        <w:rPr>
          <w:rFonts w:ascii="Tahoma" w:eastAsia="Times New Roman" w:hAnsi="Tahoma" w:cs="Tahoma"/>
          <w:sz w:val="24"/>
          <w:szCs w:val="24"/>
        </w:rPr>
        <w:t>գտնվող</w:t>
      </w:r>
      <w:proofErr w:type="spellEnd"/>
      <w:r w:rsidRPr="000B47A0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0B47A0">
        <w:rPr>
          <w:rFonts w:ascii="Tahoma" w:eastAsia="Times New Roman" w:hAnsi="Tahoma" w:cs="Tahoma"/>
          <w:sz w:val="24"/>
          <w:szCs w:val="24"/>
        </w:rPr>
        <w:t>գյուղատնտեսական</w:t>
      </w:r>
      <w:proofErr w:type="spellEnd"/>
      <w:r w:rsidRPr="000B47A0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0B47A0">
        <w:rPr>
          <w:rFonts w:ascii="Tahoma" w:eastAsia="Times New Roman" w:hAnsi="Tahoma" w:cs="Tahoma"/>
          <w:sz w:val="24"/>
          <w:szCs w:val="24"/>
        </w:rPr>
        <w:t>նշանակության</w:t>
      </w:r>
      <w:proofErr w:type="spellEnd"/>
      <w:r w:rsidRPr="000B47A0">
        <w:rPr>
          <w:rFonts w:ascii="Tahoma" w:eastAsia="Times New Roman" w:hAnsi="Tahoma" w:cs="Tahoma"/>
          <w:sz w:val="24"/>
          <w:szCs w:val="24"/>
        </w:rPr>
        <w:t xml:space="preserve"> 1,0</w:t>
      </w:r>
      <w:r w:rsidRPr="000B47A0">
        <w:rPr>
          <w:rFonts w:ascii="Tahoma" w:eastAsia="Times New Roman" w:hAnsi="Tahoma" w:cs="Tahoma"/>
          <w:color w:val="000000"/>
          <w:sz w:val="24"/>
          <w:szCs w:val="24"/>
        </w:rPr>
        <w:t xml:space="preserve">հա </w:t>
      </w:r>
      <w:proofErr w:type="spellStart"/>
      <w:r w:rsidRPr="000B47A0">
        <w:rPr>
          <w:rFonts w:ascii="Tahoma" w:eastAsia="Times New Roman" w:hAnsi="Tahoma" w:cs="Tahoma"/>
          <w:color w:val="000000"/>
          <w:sz w:val="24"/>
          <w:szCs w:val="24"/>
        </w:rPr>
        <w:t>արոտավայրը</w:t>
      </w:r>
      <w:proofErr w:type="spellEnd"/>
      <w:r w:rsidRPr="000B47A0">
        <w:rPr>
          <w:rFonts w:ascii="Tahoma" w:eastAsia="Times New Roman" w:hAnsi="Tahoma" w:cs="Tahoma"/>
          <w:color w:val="000000"/>
          <w:sz w:val="24"/>
          <w:szCs w:val="24"/>
        </w:rPr>
        <w:t xml:space="preserve"> (</w:t>
      </w:r>
      <w:proofErr w:type="spellStart"/>
      <w:r w:rsidRPr="000B47A0">
        <w:rPr>
          <w:rFonts w:ascii="Tahoma" w:eastAsia="Times New Roman" w:hAnsi="Tahoma" w:cs="Tahoma"/>
          <w:color w:val="000000"/>
          <w:sz w:val="24"/>
          <w:szCs w:val="24"/>
        </w:rPr>
        <w:t>կադաստրային</w:t>
      </w:r>
      <w:proofErr w:type="spellEnd"/>
      <w:r w:rsidRPr="000B47A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B47A0">
        <w:rPr>
          <w:rFonts w:ascii="Tahoma" w:eastAsia="Times New Roman" w:hAnsi="Tahoma" w:cs="Tahoma"/>
          <w:color w:val="000000"/>
          <w:sz w:val="24"/>
          <w:szCs w:val="24"/>
        </w:rPr>
        <w:t>ծածկագիր</w:t>
      </w:r>
      <w:proofErr w:type="spellEnd"/>
      <w:r w:rsidRPr="000B47A0">
        <w:rPr>
          <w:rFonts w:ascii="Tahoma" w:eastAsia="Times New Roman" w:hAnsi="Tahoma" w:cs="Tahoma"/>
          <w:color w:val="000000"/>
          <w:sz w:val="24"/>
          <w:szCs w:val="24"/>
        </w:rPr>
        <w:t xml:space="preserve">՝ 09-045-0132-0164) </w:t>
      </w:r>
      <w:proofErr w:type="spellStart"/>
      <w:r w:rsidRPr="000B47A0">
        <w:rPr>
          <w:rFonts w:ascii="Tahoma" w:eastAsia="Times New Roman" w:hAnsi="Tahoma" w:cs="Tahoma"/>
          <w:color w:val="000000"/>
          <w:sz w:val="24"/>
          <w:szCs w:val="24"/>
        </w:rPr>
        <w:t>փոխադրել</w:t>
      </w:r>
      <w:proofErr w:type="spellEnd"/>
      <w:r w:rsidRPr="000B47A0">
        <w:rPr>
          <w:rFonts w:ascii="Tahoma" w:eastAsia="Times New Roman" w:hAnsi="Tahoma" w:cs="Tahoma"/>
          <w:color w:val="000000"/>
          <w:sz w:val="24"/>
          <w:szCs w:val="24"/>
        </w:rPr>
        <w:t> </w:t>
      </w:r>
      <w:proofErr w:type="spellStart"/>
      <w:r w:rsidRPr="000B47A0">
        <w:rPr>
          <w:rFonts w:ascii="Tahoma" w:eastAsia="Times New Roman" w:hAnsi="Tahoma" w:cs="Tahoma"/>
          <w:color w:val="000000"/>
          <w:sz w:val="24"/>
          <w:szCs w:val="24"/>
        </w:rPr>
        <w:t>բնակավայրերի</w:t>
      </w:r>
      <w:proofErr w:type="spellEnd"/>
      <w:r w:rsidRPr="000B47A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B47A0">
        <w:rPr>
          <w:rFonts w:ascii="Tahoma" w:eastAsia="Times New Roman" w:hAnsi="Tahoma" w:cs="Tahoma"/>
          <w:color w:val="000000"/>
          <w:sz w:val="24"/>
          <w:szCs w:val="24"/>
        </w:rPr>
        <w:t>հողերի</w:t>
      </w:r>
      <w:proofErr w:type="spellEnd"/>
      <w:r w:rsidRPr="000B47A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B47A0">
        <w:rPr>
          <w:rFonts w:ascii="Tahoma" w:eastAsia="Times New Roman" w:hAnsi="Tahoma" w:cs="Tahoma"/>
          <w:color w:val="000000"/>
          <w:sz w:val="24"/>
          <w:szCs w:val="24"/>
        </w:rPr>
        <w:t>կատեգորիայի</w:t>
      </w:r>
      <w:proofErr w:type="spellEnd"/>
      <w:r w:rsidRPr="000B47A0">
        <w:rPr>
          <w:rFonts w:ascii="Tahoma" w:eastAsia="Times New Roman" w:hAnsi="Tahoma" w:cs="Tahoma"/>
          <w:color w:val="000000"/>
          <w:sz w:val="24"/>
          <w:szCs w:val="24"/>
        </w:rPr>
        <w:t xml:space="preserve"> «</w:t>
      </w:r>
      <w:proofErr w:type="spellStart"/>
      <w:r w:rsidRPr="000B47A0">
        <w:rPr>
          <w:rFonts w:ascii="Tahoma" w:eastAsia="Times New Roman" w:hAnsi="Tahoma" w:cs="Tahoma"/>
          <w:color w:val="000000"/>
          <w:sz w:val="24"/>
          <w:szCs w:val="24"/>
        </w:rPr>
        <w:t>բնակելի</w:t>
      </w:r>
      <w:proofErr w:type="spellEnd"/>
      <w:r w:rsidRPr="000B47A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B47A0">
        <w:rPr>
          <w:rFonts w:ascii="Tahoma" w:eastAsia="Times New Roman" w:hAnsi="Tahoma" w:cs="Tahoma"/>
          <w:color w:val="000000"/>
          <w:sz w:val="24"/>
          <w:szCs w:val="24"/>
        </w:rPr>
        <w:t>կառուցապատման</w:t>
      </w:r>
      <w:proofErr w:type="spellEnd"/>
      <w:r w:rsidRPr="000B47A0">
        <w:rPr>
          <w:rFonts w:ascii="Tahoma" w:eastAsia="Times New Roman" w:hAnsi="Tahoma" w:cs="Tahoma"/>
          <w:color w:val="000000"/>
          <w:sz w:val="24"/>
          <w:szCs w:val="24"/>
        </w:rPr>
        <w:t xml:space="preserve">» </w:t>
      </w:r>
      <w:proofErr w:type="spellStart"/>
      <w:r w:rsidRPr="000B47A0">
        <w:rPr>
          <w:rFonts w:ascii="Tahoma" w:eastAsia="Times New Roman" w:hAnsi="Tahoma" w:cs="Tahoma"/>
          <w:color w:val="000000"/>
          <w:sz w:val="24"/>
          <w:szCs w:val="24"/>
        </w:rPr>
        <w:t>գործառնական</w:t>
      </w:r>
      <w:proofErr w:type="spellEnd"/>
      <w:r w:rsidRPr="000B47A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B47A0">
        <w:rPr>
          <w:rFonts w:ascii="Tahoma" w:eastAsia="Times New Roman" w:hAnsi="Tahoma" w:cs="Tahoma"/>
          <w:color w:val="000000"/>
          <w:sz w:val="24"/>
          <w:szCs w:val="24"/>
        </w:rPr>
        <w:t>նշանակության</w:t>
      </w:r>
      <w:proofErr w:type="spellEnd"/>
      <w:r w:rsidRPr="000B47A0">
        <w:rPr>
          <w:rFonts w:ascii="Tahoma" w:eastAsia="Times New Roman" w:hAnsi="Tahoma" w:cs="Tahoma"/>
          <w:color w:val="000000"/>
          <w:sz w:val="24"/>
          <w:szCs w:val="24"/>
        </w:rPr>
        <w:t xml:space="preserve">  </w:t>
      </w:r>
      <w:proofErr w:type="spellStart"/>
      <w:r w:rsidRPr="000B47A0">
        <w:rPr>
          <w:rFonts w:ascii="Tahoma" w:eastAsia="Times New Roman" w:hAnsi="Tahoma" w:cs="Tahoma"/>
          <w:color w:val="000000"/>
          <w:sz w:val="24"/>
          <w:szCs w:val="24"/>
        </w:rPr>
        <w:t>հողատեսքի</w:t>
      </w:r>
      <w:proofErr w:type="spellEnd"/>
      <w:r w:rsidRPr="000B47A0">
        <w:rPr>
          <w:rFonts w:ascii="Tahoma" w:eastAsia="Times New Roman" w:hAnsi="Tahoma" w:cs="Tahoma"/>
          <w:color w:val="000000"/>
          <w:sz w:val="24"/>
          <w:szCs w:val="24"/>
        </w:rPr>
        <w:t xml:space="preserve">՝ </w:t>
      </w:r>
      <w:proofErr w:type="spellStart"/>
      <w:r w:rsidRPr="000B47A0">
        <w:rPr>
          <w:rFonts w:ascii="Tahoma" w:eastAsia="Times New Roman" w:hAnsi="Tahoma" w:cs="Tahoma"/>
          <w:color w:val="000000"/>
          <w:sz w:val="24"/>
          <w:szCs w:val="24"/>
        </w:rPr>
        <w:t>բնակելի</w:t>
      </w:r>
      <w:proofErr w:type="spellEnd"/>
      <w:r w:rsidRPr="000B47A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B47A0">
        <w:rPr>
          <w:rFonts w:ascii="Tahoma" w:eastAsia="Times New Roman" w:hAnsi="Tahoma" w:cs="Tahoma"/>
          <w:color w:val="000000"/>
          <w:sz w:val="24"/>
          <w:szCs w:val="24"/>
        </w:rPr>
        <w:t>տուն</w:t>
      </w:r>
      <w:proofErr w:type="spellEnd"/>
      <w:r w:rsidRPr="000B47A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B47A0">
        <w:rPr>
          <w:rFonts w:ascii="Tahoma" w:eastAsia="Times New Roman" w:hAnsi="Tahoma" w:cs="Tahoma"/>
          <w:color w:val="000000"/>
          <w:sz w:val="24"/>
          <w:szCs w:val="24"/>
        </w:rPr>
        <w:t>կառուցելու</w:t>
      </w:r>
      <w:proofErr w:type="spellEnd"/>
      <w:r w:rsidRPr="000B47A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B47A0">
        <w:rPr>
          <w:rFonts w:ascii="Tahoma" w:eastAsia="Times New Roman" w:hAnsi="Tahoma" w:cs="Tahoma"/>
          <w:color w:val="000000"/>
          <w:sz w:val="24"/>
          <w:szCs w:val="24"/>
        </w:rPr>
        <w:t>նպատակով</w:t>
      </w:r>
      <w:proofErr w:type="spellEnd"/>
      <w:r w:rsidRPr="000B47A0">
        <w:rPr>
          <w:rFonts w:ascii="Tahoma" w:eastAsia="Times New Roman" w:hAnsi="Tahoma" w:cs="Tahoma"/>
          <w:color w:val="000000"/>
          <w:sz w:val="24"/>
          <w:szCs w:val="24"/>
        </w:rPr>
        <w:t>:</w:t>
      </w:r>
    </w:p>
    <w:p w:rsidR="000660AF" w:rsidRDefault="000660AF" w:rsidP="000660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31539181"/>
        <w:rPr>
          <w:rFonts w:ascii="Tahoma" w:eastAsia="Times New Roman" w:hAnsi="Tahoma" w:cs="Tahoma"/>
          <w:sz w:val="24"/>
          <w:szCs w:val="24"/>
        </w:rPr>
      </w:pPr>
      <w:proofErr w:type="spellStart"/>
      <w:r w:rsidRPr="000B47A0">
        <w:rPr>
          <w:rFonts w:ascii="Tahoma" w:eastAsia="Times New Roman" w:hAnsi="Tahoma" w:cs="Tahoma"/>
          <w:color w:val="000000"/>
          <w:sz w:val="24"/>
          <w:szCs w:val="24"/>
        </w:rPr>
        <w:t>Համայնքի</w:t>
      </w:r>
      <w:proofErr w:type="spellEnd"/>
      <w:r w:rsidRPr="000B47A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B47A0">
        <w:rPr>
          <w:rFonts w:ascii="Tahoma" w:eastAsia="Times New Roman" w:hAnsi="Tahoma" w:cs="Tahoma"/>
          <w:color w:val="000000"/>
          <w:sz w:val="24"/>
          <w:szCs w:val="24"/>
        </w:rPr>
        <w:t>ղեկավարին</w:t>
      </w:r>
      <w:proofErr w:type="spellEnd"/>
      <w:r w:rsidRPr="000B47A0">
        <w:rPr>
          <w:rFonts w:ascii="Tahoma" w:eastAsia="Times New Roman" w:hAnsi="Tahoma" w:cs="Tahoma"/>
          <w:color w:val="000000"/>
          <w:sz w:val="24"/>
          <w:szCs w:val="24"/>
        </w:rPr>
        <w:t xml:space="preserve">` ՀՀ </w:t>
      </w:r>
      <w:proofErr w:type="spellStart"/>
      <w:r w:rsidRPr="000B47A0">
        <w:rPr>
          <w:rFonts w:ascii="Tahoma" w:eastAsia="Times New Roman" w:hAnsi="Tahoma" w:cs="Tahoma"/>
          <w:color w:val="000000"/>
          <w:sz w:val="24"/>
          <w:szCs w:val="24"/>
        </w:rPr>
        <w:t>օրենսդրությամբ</w:t>
      </w:r>
      <w:proofErr w:type="spellEnd"/>
      <w:r w:rsidRPr="000B47A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B47A0">
        <w:rPr>
          <w:rFonts w:ascii="Tahoma" w:eastAsia="Times New Roman" w:hAnsi="Tahoma" w:cs="Tahoma"/>
          <w:color w:val="000000"/>
          <w:sz w:val="24"/>
          <w:szCs w:val="24"/>
        </w:rPr>
        <w:t>սահմանված</w:t>
      </w:r>
      <w:proofErr w:type="spellEnd"/>
      <w:r w:rsidRPr="000B47A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B47A0">
        <w:rPr>
          <w:rFonts w:ascii="Tahoma" w:eastAsia="Times New Roman" w:hAnsi="Tahoma" w:cs="Tahoma"/>
          <w:color w:val="000000"/>
          <w:sz w:val="24"/>
          <w:szCs w:val="24"/>
        </w:rPr>
        <w:t>կարգով</w:t>
      </w:r>
      <w:proofErr w:type="spellEnd"/>
      <w:r w:rsidRPr="000B47A0">
        <w:rPr>
          <w:rFonts w:ascii="Tahoma" w:eastAsia="Times New Roman" w:hAnsi="Tahoma" w:cs="Tahoma"/>
          <w:color w:val="000000"/>
          <w:sz w:val="24"/>
          <w:szCs w:val="24"/>
        </w:rPr>
        <w:t xml:space="preserve"> և </w:t>
      </w:r>
      <w:proofErr w:type="spellStart"/>
      <w:r w:rsidRPr="000B47A0">
        <w:rPr>
          <w:rFonts w:ascii="Tahoma" w:eastAsia="Times New Roman" w:hAnsi="Tahoma" w:cs="Tahoma"/>
          <w:color w:val="000000"/>
          <w:sz w:val="24"/>
          <w:szCs w:val="24"/>
        </w:rPr>
        <w:t>ժամկետներում</w:t>
      </w:r>
      <w:proofErr w:type="spellEnd"/>
      <w:r w:rsidRPr="000B47A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B47A0">
        <w:rPr>
          <w:rFonts w:ascii="Tahoma" w:eastAsia="Times New Roman" w:hAnsi="Tahoma" w:cs="Tahoma"/>
          <w:color w:val="000000"/>
          <w:sz w:val="24"/>
          <w:szCs w:val="24"/>
        </w:rPr>
        <w:t>ձեռնարկել</w:t>
      </w:r>
      <w:proofErr w:type="spellEnd"/>
      <w:r w:rsidRPr="000B47A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B47A0">
        <w:rPr>
          <w:rFonts w:ascii="Tahoma" w:eastAsia="Times New Roman" w:hAnsi="Tahoma" w:cs="Tahoma"/>
          <w:color w:val="000000"/>
          <w:sz w:val="24"/>
          <w:szCs w:val="24"/>
        </w:rPr>
        <w:t>սույն</w:t>
      </w:r>
      <w:proofErr w:type="spellEnd"/>
      <w:r w:rsidRPr="000B47A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0B47A0">
        <w:rPr>
          <w:rFonts w:ascii="Tahoma" w:eastAsia="Times New Roman" w:hAnsi="Tahoma" w:cs="Tahoma"/>
          <w:color w:val="000000"/>
          <w:sz w:val="24"/>
          <w:szCs w:val="24"/>
        </w:rPr>
        <w:t>որո</w:t>
      </w:r>
      <w:r w:rsidRPr="000B47A0">
        <w:rPr>
          <w:rFonts w:ascii="Tahoma" w:eastAsia="Times New Roman" w:hAnsi="Tahoma" w:cs="Tahoma"/>
          <w:sz w:val="24"/>
          <w:szCs w:val="24"/>
        </w:rPr>
        <w:t>շումից</w:t>
      </w:r>
      <w:proofErr w:type="spellEnd"/>
      <w:r w:rsidRPr="000B47A0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0B47A0">
        <w:rPr>
          <w:rFonts w:ascii="Tahoma" w:eastAsia="Times New Roman" w:hAnsi="Tahoma" w:cs="Tahoma"/>
          <w:sz w:val="24"/>
          <w:szCs w:val="24"/>
        </w:rPr>
        <w:t>բխող</w:t>
      </w:r>
      <w:proofErr w:type="spellEnd"/>
      <w:r w:rsidRPr="000B47A0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0B47A0">
        <w:rPr>
          <w:rFonts w:ascii="Tahoma" w:eastAsia="Times New Roman" w:hAnsi="Tahoma" w:cs="Tahoma"/>
          <w:sz w:val="24"/>
          <w:szCs w:val="24"/>
        </w:rPr>
        <w:t>գործառույթների</w:t>
      </w:r>
      <w:proofErr w:type="spellEnd"/>
      <w:r w:rsidRPr="000B47A0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0B47A0">
        <w:rPr>
          <w:rFonts w:ascii="Tahoma" w:eastAsia="Times New Roman" w:hAnsi="Tahoma" w:cs="Tahoma"/>
          <w:sz w:val="24"/>
          <w:szCs w:val="24"/>
        </w:rPr>
        <w:t>իրականացումը</w:t>
      </w:r>
      <w:proofErr w:type="spellEnd"/>
      <w:r w:rsidRPr="000B47A0">
        <w:rPr>
          <w:rFonts w:ascii="Tahoma" w:eastAsia="Times New Roman" w:hAnsi="Tahoma" w:cs="Tahoma"/>
          <w:sz w:val="24"/>
          <w:szCs w:val="24"/>
        </w:rPr>
        <w:t>:</w:t>
      </w:r>
    </w:p>
    <w:p w:rsidR="000B47A0" w:rsidRPr="000B47A0" w:rsidRDefault="000B47A0" w:rsidP="000B47A0">
      <w:pPr>
        <w:spacing w:before="100" w:beforeAutospacing="1" w:after="100" w:afterAutospacing="1" w:line="240" w:lineRule="auto"/>
        <w:jc w:val="both"/>
        <w:divId w:val="1031539181"/>
        <w:rPr>
          <w:rFonts w:ascii="Tahoma" w:eastAsia="Times New Roman" w:hAnsi="Tahoma" w:cs="Tahoma"/>
          <w:sz w:val="24"/>
          <w:szCs w:val="24"/>
        </w:rPr>
      </w:pPr>
    </w:p>
    <w:sectPr w:rsidR="000B47A0" w:rsidRPr="000B47A0" w:rsidSect="004A1A4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343E"/>
    <w:multiLevelType w:val="multilevel"/>
    <w:tmpl w:val="FE849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60AF"/>
    <w:rsid w:val="000660AF"/>
    <w:rsid w:val="000B47A0"/>
    <w:rsid w:val="00DA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0AF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character" w:styleId="a4">
    <w:name w:val="Strong"/>
    <w:basedOn w:val="a0"/>
    <w:uiPriority w:val="22"/>
    <w:qFormat/>
    <w:rsid w:val="000660AF"/>
    <w:rPr>
      <w:b/>
      <w:bCs/>
    </w:rPr>
  </w:style>
  <w:style w:type="character" w:styleId="a5">
    <w:name w:val="Emphasis"/>
    <w:basedOn w:val="a0"/>
    <w:uiPriority w:val="20"/>
    <w:qFormat/>
    <w:rsid w:val="000660A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B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9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9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192.168.0.12/images/DocFlow/Line_1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3</cp:revision>
  <cp:lastPrinted>2023-09-13T12:09:00Z</cp:lastPrinted>
  <dcterms:created xsi:type="dcterms:W3CDTF">2023-09-13T12:07:00Z</dcterms:created>
  <dcterms:modified xsi:type="dcterms:W3CDTF">2023-09-13T12:10:00Z</dcterms:modified>
</cp:coreProperties>
</file>