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74EC2">
      <w:pPr>
        <w:pStyle w:val="a3"/>
        <w:jc w:val="right"/>
        <w:divId w:val="1983729778"/>
      </w:pPr>
      <w:r>
        <w:rPr>
          <w:rStyle w:val="a4"/>
          <w:sz w:val="27"/>
          <w:szCs w:val="27"/>
        </w:rPr>
        <w:t>ՆԱԽԱԳԻԾ</w:t>
      </w:r>
    </w:p>
    <w:p w:rsidR="00000000" w:rsidRDefault="00474EC2">
      <w:pPr>
        <w:pStyle w:val="a3"/>
        <w:jc w:val="center"/>
        <w:divId w:val="1983729778"/>
      </w:pPr>
      <w:r>
        <w:rPr>
          <w:rFonts w:ascii="Calibri" w:hAnsi="Calibri" w:cs="Calibri"/>
        </w:rPr>
        <w:t> </w:t>
      </w:r>
      <w:r>
        <w:rPr>
          <w:rStyle w:val="a4"/>
          <w:color w:val="000000"/>
          <w:sz w:val="32"/>
          <w:szCs w:val="32"/>
        </w:rPr>
        <w:t>ԳՈՐԻՍ</w:t>
      </w:r>
      <w:r>
        <w:rPr>
          <w:rStyle w:val="a4"/>
          <w:color w:val="000000"/>
          <w:sz w:val="32"/>
          <w:szCs w:val="32"/>
        </w:rPr>
        <w:t xml:space="preserve"> </w:t>
      </w:r>
      <w:r>
        <w:rPr>
          <w:rStyle w:val="a4"/>
          <w:color w:val="000000"/>
          <w:sz w:val="32"/>
          <w:szCs w:val="32"/>
        </w:rPr>
        <w:t>ՀԱՄԱՅՆՔԻ</w:t>
      </w:r>
      <w:r>
        <w:rPr>
          <w:rStyle w:val="a4"/>
          <w:color w:val="000000"/>
          <w:sz w:val="32"/>
          <w:szCs w:val="32"/>
        </w:rPr>
        <w:t xml:space="preserve"> </w:t>
      </w:r>
      <w:r>
        <w:rPr>
          <w:rStyle w:val="a4"/>
          <w:color w:val="000000"/>
          <w:sz w:val="32"/>
          <w:szCs w:val="32"/>
        </w:rPr>
        <w:t>ԱՎԱԳԱՆԻ</w:t>
      </w:r>
      <w:r>
        <w:rPr>
          <w:b/>
          <w:bCs/>
          <w:color w:val="000000"/>
          <w:sz w:val="32"/>
          <w:szCs w:val="32"/>
        </w:rPr>
        <w:br/>
      </w:r>
      <w:r>
        <w:rPr>
          <w:b/>
          <w:bCs/>
          <w:color w:val="000000"/>
          <w:sz w:val="28"/>
          <w:szCs w:val="28"/>
        </w:rPr>
        <w:br/>
      </w:r>
      <w:r>
        <w:rPr>
          <w:rStyle w:val="a4"/>
          <w:color w:val="000000"/>
          <w:sz w:val="28"/>
          <w:szCs w:val="28"/>
        </w:rPr>
        <w:t>Ո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Ր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Ո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Շ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ՈՒ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Մ</w:t>
      </w:r>
      <w:r>
        <w:rPr>
          <w:b/>
          <w:bCs/>
          <w:sz w:val="36"/>
          <w:szCs w:val="36"/>
        </w:rPr>
        <w:br/>
      </w:r>
      <w:r>
        <w:t xml:space="preserve">2025 </w:t>
      </w:r>
      <w:proofErr w:type="spellStart"/>
      <w:r>
        <w:t>թվականի</w:t>
      </w:r>
      <w:proofErr w:type="spellEnd"/>
      <w:r>
        <w:rPr>
          <w:rFonts w:ascii="Calibri" w:hAnsi="Calibri" w:cs="Calibri"/>
        </w:rPr>
        <w:t> </w:t>
      </w:r>
      <w:r>
        <w:t>N 09</w:t>
      </w:r>
    </w:p>
    <w:p w:rsidR="00000000" w:rsidRDefault="00474EC2">
      <w:pPr>
        <w:pStyle w:val="a3"/>
        <w:jc w:val="center"/>
        <w:divId w:val="1983729778"/>
      </w:pPr>
      <w:r>
        <w:rPr>
          <w:rStyle w:val="a4"/>
        </w:rPr>
        <w:t>ՀԱՅԱՍՏԱՆԻ</w:t>
      </w:r>
      <w:r>
        <w:rPr>
          <w:rStyle w:val="a4"/>
        </w:rPr>
        <w:t xml:space="preserve"> </w:t>
      </w:r>
      <w:r>
        <w:rPr>
          <w:rStyle w:val="a4"/>
        </w:rPr>
        <w:t>ՀԱՆՐԱՊԵՏՈՒԹՅԱՆ</w:t>
      </w:r>
      <w:r>
        <w:rPr>
          <w:rStyle w:val="a4"/>
        </w:rPr>
        <w:t xml:space="preserve"> </w:t>
      </w:r>
      <w:r>
        <w:rPr>
          <w:rStyle w:val="a4"/>
        </w:rPr>
        <w:t>ՍՅՈՒՆԻՔԻ</w:t>
      </w:r>
      <w:r>
        <w:rPr>
          <w:rStyle w:val="a4"/>
        </w:rPr>
        <w:t xml:space="preserve"> </w:t>
      </w:r>
      <w:r>
        <w:rPr>
          <w:rStyle w:val="a4"/>
        </w:rPr>
        <w:t>ՄԱՐԶԻ</w:t>
      </w:r>
      <w:r>
        <w:rPr>
          <w:rStyle w:val="a4"/>
        </w:rPr>
        <w:t xml:space="preserve"> </w:t>
      </w:r>
      <w:r>
        <w:rPr>
          <w:rStyle w:val="a4"/>
        </w:rPr>
        <w:t>ԳՈՐԻՍ</w:t>
      </w:r>
      <w:r>
        <w:rPr>
          <w:rStyle w:val="a4"/>
        </w:rPr>
        <w:t xml:space="preserve"> </w:t>
      </w:r>
      <w:r>
        <w:rPr>
          <w:rStyle w:val="a4"/>
        </w:rPr>
        <w:t>ՀԱՄԱՅՆՔԻՆ</w:t>
      </w:r>
      <w:r>
        <w:rPr>
          <w:rStyle w:val="a4"/>
        </w:rPr>
        <w:t xml:space="preserve"> </w:t>
      </w:r>
      <w:r>
        <w:rPr>
          <w:rStyle w:val="a4"/>
        </w:rPr>
        <w:t>ՊԱՏԿԱՆՈՂ</w:t>
      </w:r>
      <w:r>
        <w:rPr>
          <w:rStyle w:val="a4"/>
        </w:rPr>
        <w:t xml:space="preserve"> </w:t>
      </w:r>
      <w:r>
        <w:rPr>
          <w:rStyle w:val="a4"/>
        </w:rPr>
        <w:t>ԳՈՐԻՍ</w:t>
      </w:r>
      <w:r>
        <w:rPr>
          <w:rStyle w:val="a4"/>
        </w:rPr>
        <w:t xml:space="preserve"> </w:t>
      </w:r>
      <w:r>
        <w:rPr>
          <w:rStyle w:val="a4"/>
        </w:rPr>
        <w:t>ՔԱՂԱՔԻ</w:t>
      </w:r>
      <w:r>
        <w:rPr>
          <w:rStyle w:val="a4"/>
        </w:rPr>
        <w:t xml:space="preserve"> </w:t>
      </w:r>
      <w:r>
        <w:rPr>
          <w:rStyle w:val="a4"/>
        </w:rPr>
        <w:t>ՕՐԲԵԼՅԱՆՆԵՐԻ</w:t>
      </w:r>
      <w:r>
        <w:rPr>
          <w:rStyle w:val="a4"/>
        </w:rPr>
        <w:t xml:space="preserve"> </w:t>
      </w:r>
      <w:r>
        <w:rPr>
          <w:rStyle w:val="a4"/>
        </w:rPr>
        <w:t>ՓՈՂՈՑԻ</w:t>
      </w:r>
      <w:r>
        <w:rPr>
          <w:rStyle w:val="a4"/>
        </w:rPr>
        <w:t xml:space="preserve"> </w:t>
      </w:r>
      <w:r>
        <w:rPr>
          <w:rStyle w:val="a4"/>
        </w:rPr>
        <w:t>ԹԻՎ</w:t>
      </w:r>
      <w:r>
        <w:rPr>
          <w:rStyle w:val="a4"/>
        </w:rPr>
        <w:t xml:space="preserve"> 20/1 </w:t>
      </w:r>
      <w:r>
        <w:rPr>
          <w:rStyle w:val="a4"/>
        </w:rPr>
        <w:t>ՀԱՍՑԵՈՒՄ</w:t>
      </w:r>
      <w:r>
        <w:rPr>
          <w:rStyle w:val="a4"/>
        </w:rPr>
        <w:t xml:space="preserve"> </w:t>
      </w:r>
      <w:r>
        <w:rPr>
          <w:rStyle w:val="a4"/>
        </w:rPr>
        <w:t>ԳՏՆՎՈՂ</w:t>
      </w:r>
      <w:r>
        <w:rPr>
          <w:rStyle w:val="a4"/>
        </w:rPr>
        <w:t xml:space="preserve"> </w:t>
      </w:r>
      <w:r>
        <w:rPr>
          <w:rStyle w:val="a4"/>
        </w:rPr>
        <w:t>ՀՈՂԱՏԱՐԱԾՔԻ</w:t>
      </w:r>
      <w:r>
        <w:rPr>
          <w:rStyle w:val="a4"/>
        </w:rPr>
        <w:t xml:space="preserve"> </w:t>
      </w:r>
      <w:r>
        <w:rPr>
          <w:rStyle w:val="a4"/>
        </w:rPr>
        <w:t>ԵՎ</w:t>
      </w:r>
      <w:r>
        <w:rPr>
          <w:rStyle w:val="a4"/>
        </w:rPr>
        <w:t xml:space="preserve"> </w:t>
      </w:r>
      <w:r>
        <w:rPr>
          <w:rStyle w:val="a4"/>
        </w:rPr>
        <w:t>ՀՈՂԱՏԱՐԱԾՔՈՒՄ</w:t>
      </w:r>
      <w:r>
        <w:rPr>
          <w:rStyle w:val="a4"/>
        </w:rPr>
        <w:t xml:space="preserve"> </w:t>
      </w:r>
      <w:r>
        <w:rPr>
          <w:rStyle w:val="a4"/>
        </w:rPr>
        <w:t>ԳՏՆՎՈՂ</w:t>
      </w:r>
      <w:r>
        <w:rPr>
          <w:rStyle w:val="a4"/>
        </w:rPr>
        <w:t xml:space="preserve"> </w:t>
      </w:r>
      <w:r>
        <w:rPr>
          <w:rStyle w:val="a4"/>
        </w:rPr>
        <w:t>ՄԱՐԶԱԴԱՀԼԻՃԻ</w:t>
      </w:r>
      <w:r>
        <w:rPr>
          <w:rStyle w:val="a4"/>
        </w:rPr>
        <w:t xml:space="preserve"> </w:t>
      </w:r>
      <w:r>
        <w:rPr>
          <w:rStyle w:val="a4"/>
        </w:rPr>
        <w:t>ԳՈՐԾԱՌՆԱԿԱՆ</w:t>
      </w:r>
      <w:r>
        <w:rPr>
          <w:rStyle w:val="a4"/>
        </w:rPr>
        <w:t xml:space="preserve"> </w:t>
      </w:r>
      <w:r>
        <w:rPr>
          <w:rStyle w:val="a4"/>
        </w:rPr>
        <w:t>ՆՇԱՆԱԿՈՒԹՅՈՒՆՆԵՐԸ</w:t>
      </w:r>
      <w:r>
        <w:rPr>
          <w:rStyle w:val="a4"/>
        </w:rPr>
        <w:t xml:space="preserve"> </w:t>
      </w:r>
      <w:r>
        <w:rPr>
          <w:rStyle w:val="a4"/>
        </w:rPr>
        <w:t>ՓՈԽԵԼ</w:t>
      </w:r>
      <w:r>
        <w:rPr>
          <w:rStyle w:val="a4"/>
        </w:rPr>
        <w:t xml:space="preserve"> </w:t>
      </w:r>
      <w:r>
        <w:rPr>
          <w:rStyle w:val="a4"/>
        </w:rPr>
        <w:t>ՀԱՄԱՁԱՅՆՈՒԹՅՈՒՆ</w:t>
      </w:r>
      <w:r>
        <w:rPr>
          <w:rStyle w:val="a4"/>
        </w:rPr>
        <w:t xml:space="preserve"> </w:t>
      </w:r>
      <w:r>
        <w:rPr>
          <w:rStyle w:val="a4"/>
        </w:rPr>
        <w:t>ՏԱԼՈՒ</w:t>
      </w:r>
      <w:r>
        <w:rPr>
          <w:rStyle w:val="a4"/>
        </w:rPr>
        <w:t xml:space="preserve"> </w:t>
      </w:r>
      <w:r>
        <w:rPr>
          <w:rStyle w:val="a4"/>
        </w:rPr>
        <w:t>ՄԱՍԻՆ</w:t>
      </w:r>
    </w:p>
    <w:p w:rsidR="00000000" w:rsidRDefault="00474EC2" w:rsidP="007676F5">
      <w:pPr>
        <w:pStyle w:val="a3"/>
        <w:jc w:val="both"/>
        <w:divId w:val="1983729778"/>
      </w:pPr>
      <w:proofErr w:type="spellStart"/>
      <w:r>
        <w:t>Ղեկավարվելով</w:t>
      </w:r>
      <w:proofErr w:type="spellEnd"/>
      <w:r>
        <w:t xml:space="preserve"> «</w:t>
      </w:r>
      <w:proofErr w:type="spellStart"/>
      <w:r>
        <w:t>Տեղական</w:t>
      </w:r>
      <w:proofErr w:type="spellEnd"/>
      <w:r>
        <w:t xml:space="preserve"> </w:t>
      </w:r>
      <w:proofErr w:type="spellStart"/>
      <w:r>
        <w:t>ինքնակառավարման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 </w:t>
      </w:r>
      <w:r>
        <w:t>ՀՀ</w:t>
      </w:r>
      <w:r>
        <w:t xml:space="preserve"> </w:t>
      </w:r>
      <w:proofErr w:type="spellStart"/>
      <w:r>
        <w:t>օրենքի</w:t>
      </w:r>
      <w:proofErr w:type="spellEnd"/>
      <w:r>
        <w:t xml:space="preserve"> 18-</w:t>
      </w:r>
      <w:r>
        <w:t>րդ</w:t>
      </w:r>
      <w:r>
        <w:t xml:space="preserve"> </w:t>
      </w:r>
      <w:proofErr w:type="spellStart"/>
      <w:r>
        <w:t>հոդվածի</w:t>
      </w:r>
      <w:proofErr w:type="spellEnd"/>
      <w:r>
        <w:t xml:space="preserve"> 1-</w:t>
      </w:r>
      <w:r>
        <w:t>ն</w:t>
      </w:r>
      <w:r>
        <w:t xml:space="preserve"> </w:t>
      </w:r>
      <w:proofErr w:type="spellStart"/>
      <w:r>
        <w:t>մասի</w:t>
      </w:r>
      <w:proofErr w:type="spellEnd"/>
      <w:r>
        <w:t xml:space="preserve"> 42-</w:t>
      </w:r>
      <w:r>
        <w:t>րդ</w:t>
      </w:r>
      <w:r>
        <w:t xml:space="preserve"> </w:t>
      </w:r>
      <w:proofErr w:type="spellStart"/>
      <w:r>
        <w:t>կետով</w:t>
      </w:r>
      <w:proofErr w:type="spellEnd"/>
      <w:r>
        <w:t>, 64-</w:t>
      </w:r>
      <w:r>
        <w:t>րդ</w:t>
      </w:r>
      <w:r>
        <w:t xml:space="preserve"> </w:t>
      </w:r>
      <w:proofErr w:type="spellStart"/>
      <w:r>
        <w:t>հոդվածի</w:t>
      </w:r>
      <w:proofErr w:type="spellEnd"/>
      <w:r>
        <w:t xml:space="preserve"> 2-</w:t>
      </w:r>
      <w:r>
        <w:t>րդ</w:t>
      </w:r>
      <w:r>
        <w:t xml:space="preserve"> </w:t>
      </w:r>
      <w:proofErr w:type="spellStart"/>
      <w:r>
        <w:t>մասով</w:t>
      </w:r>
      <w:proofErr w:type="spellEnd"/>
      <w:r>
        <w:t xml:space="preserve">,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Կա</w:t>
      </w:r>
      <w:r>
        <w:t>ռավարության</w:t>
      </w:r>
      <w:proofErr w:type="spellEnd"/>
      <w:r>
        <w:t xml:space="preserve"> 1997 </w:t>
      </w:r>
      <w:proofErr w:type="spellStart"/>
      <w:r>
        <w:t>թվականի</w:t>
      </w:r>
      <w:proofErr w:type="spellEnd"/>
      <w:r>
        <w:t xml:space="preserve"> </w:t>
      </w:r>
      <w:proofErr w:type="spellStart"/>
      <w:r>
        <w:t>մարտի</w:t>
      </w:r>
      <w:bookmarkStart w:id="0" w:name="_GoBack"/>
      <w:bookmarkEnd w:id="0"/>
      <w:proofErr w:type="spellEnd"/>
      <w:r>
        <w:t xml:space="preserve"> 14-</w:t>
      </w:r>
      <w:r>
        <w:t>ի</w:t>
      </w:r>
      <w:r>
        <w:t xml:space="preserve"> </w:t>
      </w:r>
      <w:proofErr w:type="spellStart"/>
      <w:r>
        <w:t>թիվ</w:t>
      </w:r>
      <w:proofErr w:type="spellEnd"/>
      <w:r>
        <w:t xml:space="preserve"> 51 </w:t>
      </w:r>
      <w:proofErr w:type="spellStart"/>
      <w:r>
        <w:t>որոշմամբ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proofErr w:type="gramStart"/>
      <w:r>
        <w:t>ղեկավարի</w:t>
      </w:r>
      <w:proofErr w:type="spellEnd"/>
      <w:r>
        <w:rPr>
          <w:rFonts w:ascii="Calibri" w:hAnsi="Calibri" w:cs="Calibri"/>
        </w:rPr>
        <w:t> </w:t>
      </w:r>
      <w:r>
        <w:t xml:space="preserve"> </w:t>
      </w:r>
      <w:proofErr w:type="spellStart"/>
      <w:r>
        <w:t>առաջարկությունը</w:t>
      </w:r>
      <w:proofErr w:type="spellEnd"/>
      <w:proofErr w:type="gramEnd"/>
      <w:r>
        <w:t>,</w:t>
      </w:r>
      <w:r>
        <w:rPr>
          <w:rFonts w:ascii="Calibri" w:hAnsi="Calibri" w:cs="Calibri"/>
        </w:rPr>
        <w:t> </w:t>
      </w:r>
    </w:p>
    <w:p w:rsidR="00000000" w:rsidRDefault="00474E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divId w:val="1983729778"/>
        <w:rPr>
          <w:rFonts w:ascii="GHEA Grapalat" w:eastAsia="Times New Roman" w:hAnsi="GHEA Grapalat"/>
        </w:rPr>
      </w:pPr>
      <w:proofErr w:type="spellStart"/>
      <w:r>
        <w:rPr>
          <w:rFonts w:ascii="GHEA Grapalat" w:eastAsia="Times New Roman" w:hAnsi="GHEA Grapalat"/>
        </w:rPr>
        <w:t>Հաշվի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առնելով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Արցախից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բռնի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տեղահանված</w:t>
      </w:r>
      <w:proofErr w:type="spellEnd"/>
      <w:r>
        <w:rPr>
          <w:rFonts w:ascii="GHEA Grapalat" w:eastAsia="Times New Roman" w:hAnsi="GHEA Grapalat"/>
        </w:rPr>
        <w:t xml:space="preserve"> և </w:t>
      </w:r>
      <w:proofErr w:type="spellStart"/>
      <w:r>
        <w:rPr>
          <w:rFonts w:ascii="GHEA Grapalat" w:eastAsia="Times New Roman" w:hAnsi="GHEA Grapalat"/>
        </w:rPr>
        <w:t>Գորիս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քաղաքում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սոցիալապես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անապահով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քաղաքացիներին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բնակարաններով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ապահովելու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անհրաժեշտությունը</w:t>
      </w:r>
      <w:proofErr w:type="spellEnd"/>
      <w:r>
        <w:rPr>
          <w:rFonts w:ascii="GHEA Grapalat" w:eastAsia="Times New Roman" w:hAnsi="GHEA Grapalat"/>
        </w:rPr>
        <w:t xml:space="preserve">՝ </w:t>
      </w:r>
      <w:proofErr w:type="spellStart"/>
      <w:r>
        <w:rPr>
          <w:rFonts w:ascii="GHEA Grapalat" w:eastAsia="Times New Roman" w:hAnsi="GHEA Grapalat"/>
        </w:rPr>
        <w:t>տալ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համաձայնություն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Գորիս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համայն</w:t>
      </w:r>
      <w:r>
        <w:rPr>
          <w:rFonts w:ascii="GHEA Grapalat" w:eastAsia="Times New Roman" w:hAnsi="GHEA Grapalat"/>
        </w:rPr>
        <w:t>քի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սեփականություն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հանդիսացող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Գորիս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քաքաքի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Օրբելյանների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փողոցի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թիվ</w:t>
      </w:r>
      <w:proofErr w:type="spellEnd"/>
      <w:r>
        <w:rPr>
          <w:rFonts w:ascii="GHEA Grapalat" w:eastAsia="Times New Roman" w:hAnsi="GHEA Grapalat"/>
        </w:rPr>
        <w:t xml:space="preserve"> 20/1 </w:t>
      </w:r>
      <w:proofErr w:type="spellStart"/>
      <w:r>
        <w:rPr>
          <w:rFonts w:ascii="GHEA Grapalat" w:eastAsia="Times New Roman" w:hAnsi="GHEA Grapalat"/>
        </w:rPr>
        <w:t>հասցեում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գտնվող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հողատարածքի</w:t>
      </w:r>
      <w:proofErr w:type="spellEnd"/>
      <w:r>
        <w:rPr>
          <w:rFonts w:ascii="GHEA Grapalat" w:eastAsia="Times New Roman" w:hAnsi="GHEA Grapalat"/>
        </w:rPr>
        <w:t xml:space="preserve"> և </w:t>
      </w:r>
      <w:proofErr w:type="spellStart"/>
      <w:r>
        <w:rPr>
          <w:rFonts w:ascii="GHEA Grapalat" w:eastAsia="Times New Roman" w:hAnsi="GHEA Grapalat"/>
        </w:rPr>
        <w:t>հողատարածքում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առկա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մարզադահլիճի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գործառնական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նշանակությունները</w:t>
      </w:r>
      <w:proofErr w:type="spellEnd"/>
      <w:r>
        <w:rPr>
          <w:rFonts w:ascii="Calibri" w:eastAsia="Times New Roman" w:hAnsi="Calibri" w:cs="Calibri"/>
        </w:rPr>
        <w:t> </w:t>
      </w:r>
      <w:proofErr w:type="spellStart"/>
      <w:r>
        <w:rPr>
          <w:rFonts w:ascii="GHEA Grapalat" w:eastAsia="Times New Roman" w:hAnsi="GHEA Grapalat" w:cs="GHEA Grapalat"/>
        </w:rPr>
        <w:t>փոխել</w:t>
      </w:r>
      <w:proofErr w:type="spellEnd"/>
      <w:r>
        <w:rPr>
          <w:rFonts w:ascii="GHEA Grapalat" w:eastAsia="Times New Roman" w:hAnsi="GHEA Grapalat" w:cs="GHEA Grapalat"/>
        </w:rPr>
        <w:t>՝</w:t>
      </w:r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 w:cs="GHEA Grapalat"/>
        </w:rPr>
        <w:t>հողամասը</w:t>
      </w:r>
      <w:proofErr w:type="spellEnd"/>
      <w:r>
        <w:rPr>
          <w:rFonts w:ascii="GHEA Grapalat" w:eastAsia="Times New Roman" w:hAnsi="GHEA Grapalat" w:cs="GHEA Grapalat"/>
        </w:rPr>
        <w:t>՝</w:t>
      </w:r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 w:cs="GHEA Grapalat"/>
        </w:rPr>
        <w:t>որպես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 w:cs="GHEA Grapalat"/>
        </w:rPr>
        <w:t>բնակավայրերի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 w:cs="GHEA Grapalat"/>
        </w:rPr>
        <w:t>բնակելի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 w:cs="GHEA Grapalat"/>
        </w:rPr>
        <w:t>գործառնական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proofErr w:type="gramStart"/>
      <w:r>
        <w:rPr>
          <w:rFonts w:ascii="GHEA Grapalat" w:eastAsia="Times New Roman" w:hAnsi="GHEA Grapalat" w:cs="GHEA Grapalat"/>
        </w:rPr>
        <w:t>նշանակության</w:t>
      </w:r>
      <w:proofErr w:type="spellEnd"/>
      <w:r>
        <w:rPr>
          <w:rFonts w:ascii="Calibri" w:eastAsia="Times New Roman" w:hAnsi="Calibri" w:cs="Calibri"/>
        </w:rPr>
        <w:t> </w:t>
      </w:r>
      <w:r>
        <w:rPr>
          <w:rFonts w:ascii="GHEA Grapalat" w:eastAsia="Times New Roman" w:hAnsi="GHEA Grapalat"/>
        </w:rPr>
        <w:t xml:space="preserve"> </w:t>
      </w:r>
      <w:r>
        <w:rPr>
          <w:rFonts w:ascii="GHEA Grapalat" w:eastAsia="Times New Roman" w:hAnsi="GHEA Grapalat" w:cs="GHEA Grapalat"/>
        </w:rPr>
        <w:t>և</w:t>
      </w:r>
      <w:proofErr w:type="gram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 w:cs="GHEA Grapalat"/>
        </w:rPr>
        <w:t>մարզադահլիճը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 w:cs="GHEA Grapalat"/>
        </w:rPr>
        <w:t>որպես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 w:cs="GHEA Grapalat"/>
        </w:rPr>
        <w:t>բն</w:t>
      </w:r>
      <w:r>
        <w:rPr>
          <w:rFonts w:ascii="GHEA Grapalat" w:eastAsia="Times New Roman" w:hAnsi="GHEA Grapalat"/>
        </w:rPr>
        <w:t>ակելի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տուն</w:t>
      </w:r>
      <w:proofErr w:type="spellEnd"/>
      <w:r>
        <w:rPr>
          <w:rFonts w:ascii="GHEA Grapalat" w:eastAsia="Times New Roman" w:hAnsi="GHEA Grapalat"/>
        </w:rPr>
        <w:t>։</w:t>
      </w:r>
    </w:p>
    <w:p w:rsidR="00000000" w:rsidRDefault="00474E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divId w:val="1983729778"/>
        <w:rPr>
          <w:rFonts w:ascii="GHEA Grapalat" w:eastAsia="Times New Roman" w:hAnsi="GHEA Grapalat"/>
        </w:rPr>
      </w:pPr>
      <w:proofErr w:type="spellStart"/>
      <w:r>
        <w:rPr>
          <w:rFonts w:ascii="GHEA Grapalat" w:eastAsia="Times New Roman" w:hAnsi="GHEA Grapalat"/>
        </w:rPr>
        <w:t>Համայնքի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ղեկավարին</w:t>
      </w:r>
      <w:proofErr w:type="spellEnd"/>
      <w:r>
        <w:rPr>
          <w:rFonts w:ascii="GHEA Grapalat" w:eastAsia="Times New Roman" w:hAnsi="GHEA Grapalat"/>
        </w:rPr>
        <w:t xml:space="preserve">՝ </w:t>
      </w:r>
      <w:proofErr w:type="spellStart"/>
      <w:r>
        <w:rPr>
          <w:rFonts w:ascii="GHEA Grapalat" w:eastAsia="Times New Roman" w:hAnsi="GHEA Grapalat"/>
        </w:rPr>
        <w:t>ապահովել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սույն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որոշումից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բխող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գործառույթների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իրականացումը</w:t>
      </w:r>
      <w:proofErr w:type="spellEnd"/>
      <w:r>
        <w:rPr>
          <w:rFonts w:ascii="GHEA Grapalat" w:eastAsia="Times New Roman" w:hAnsi="GHEA Grapalat"/>
        </w:rPr>
        <w:t>:</w:t>
      </w:r>
      <w:r>
        <w:rPr>
          <w:rFonts w:ascii="Calibri" w:eastAsia="Times New Roman" w:hAnsi="Calibri" w:cs="Calibri"/>
        </w:rPr>
        <w:t> </w:t>
      </w:r>
    </w:p>
    <w:p w:rsidR="00000000" w:rsidRDefault="00474EC2">
      <w:pPr>
        <w:pStyle w:val="a3"/>
        <w:jc w:val="both"/>
        <w:divId w:val="1983729778"/>
      </w:pPr>
      <w:r>
        <w:rPr>
          <w:rFonts w:ascii="Calibri" w:hAnsi="Calibri" w:cs="Calibri"/>
        </w:rPr>
        <w:t> </w:t>
      </w:r>
    </w:p>
    <w:p w:rsidR="00000000" w:rsidRDefault="00474EC2">
      <w:pPr>
        <w:pStyle w:val="a3"/>
        <w:jc w:val="both"/>
        <w:divId w:val="1983729778"/>
      </w:pPr>
      <w:r>
        <w:rPr>
          <w:rFonts w:ascii="Calibri" w:hAnsi="Calibri" w:cs="Calibri"/>
        </w:rPr>
        <w:t> </w:t>
      </w:r>
    </w:p>
    <w:p w:rsidR="00474EC2" w:rsidRDefault="00474EC2" w:rsidP="007676F5">
      <w:pPr>
        <w:pStyle w:val="a3"/>
        <w:ind w:left="1440" w:right="1440"/>
        <w:jc w:val="center"/>
        <w:divId w:val="1905799664"/>
      </w:pPr>
      <w:r>
        <w:br/>
      </w:r>
      <w:r>
        <w:br/>
      </w:r>
    </w:p>
    <w:sectPr w:rsidR="00474EC2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28B6"/>
    <w:multiLevelType w:val="multilevel"/>
    <w:tmpl w:val="FD30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5789"/>
    <w:rsid w:val="00105789"/>
    <w:rsid w:val="00474EC2"/>
    <w:rsid w:val="0076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4845C-11F9-46B1-A89D-53A57445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72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3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96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Smart</cp:lastModifiedBy>
  <cp:revision>2</cp:revision>
  <dcterms:created xsi:type="dcterms:W3CDTF">2025-10-09T12:53:00Z</dcterms:created>
  <dcterms:modified xsi:type="dcterms:W3CDTF">2025-10-09T12:53:00Z</dcterms:modified>
</cp:coreProperties>
</file>