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A430E">
      <w:pPr>
        <w:pStyle w:val="a3"/>
        <w:jc w:val="right"/>
        <w:divId w:val="716903037"/>
      </w:pPr>
      <w:r>
        <w:rPr>
          <w:rStyle w:val="a4"/>
          <w:sz w:val="27"/>
          <w:szCs w:val="27"/>
        </w:rPr>
        <w:t>ՆԱԽԱԳԻԾ</w:t>
      </w:r>
    </w:p>
    <w:p w:rsidR="00000000" w:rsidRDefault="00CA430E">
      <w:pPr>
        <w:pStyle w:val="a3"/>
        <w:jc w:val="center"/>
        <w:divId w:val="716903037"/>
      </w:pPr>
      <w:r>
        <w:rPr>
          <w:rFonts w:ascii="Calibri" w:hAnsi="Calibri" w:cs="Calibri"/>
        </w:rPr>
        <w:t> </w:t>
      </w:r>
      <w:r>
        <w:rPr>
          <w:rStyle w:val="a4"/>
          <w:color w:val="000000"/>
          <w:sz w:val="32"/>
          <w:szCs w:val="32"/>
        </w:rPr>
        <w:t>ԳՈՐԻՍ</w:t>
      </w:r>
      <w:r>
        <w:rPr>
          <w:rStyle w:val="a4"/>
          <w:color w:val="000000"/>
          <w:sz w:val="32"/>
          <w:szCs w:val="32"/>
        </w:rPr>
        <w:t xml:space="preserve"> </w:t>
      </w:r>
      <w:r>
        <w:rPr>
          <w:rStyle w:val="a4"/>
          <w:color w:val="000000"/>
          <w:sz w:val="32"/>
          <w:szCs w:val="32"/>
        </w:rPr>
        <w:t>ՀԱՄԱՅՆՔԻ</w:t>
      </w:r>
      <w:r>
        <w:rPr>
          <w:rStyle w:val="a4"/>
          <w:color w:val="000000"/>
          <w:sz w:val="32"/>
          <w:szCs w:val="32"/>
        </w:rPr>
        <w:t xml:space="preserve"> </w:t>
      </w:r>
      <w:r>
        <w:rPr>
          <w:rStyle w:val="a4"/>
          <w:color w:val="000000"/>
          <w:sz w:val="32"/>
          <w:szCs w:val="32"/>
        </w:rPr>
        <w:t>ԱՎԱԳԱՆԻ</w:t>
      </w:r>
      <w:r>
        <w:rPr>
          <w:b/>
          <w:bCs/>
          <w:color w:val="000000"/>
          <w:sz w:val="32"/>
          <w:szCs w:val="32"/>
        </w:rPr>
        <w:br/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Ր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Ո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Շ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ՈՒ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 xml:space="preserve">N 01 </w:t>
      </w:r>
    </w:p>
    <w:p w:rsidR="00000000" w:rsidRDefault="00CA430E">
      <w:pPr>
        <w:pStyle w:val="a3"/>
        <w:jc w:val="center"/>
        <w:divId w:val="716903037"/>
      </w:pPr>
      <w:r>
        <w:rPr>
          <w:rStyle w:val="a4"/>
        </w:rPr>
        <w:t>ՀԱՅԱՍՏԱՆԻ</w:t>
      </w:r>
      <w:r>
        <w:rPr>
          <w:rStyle w:val="a4"/>
        </w:rPr>
        <w:t xml:space="preserve"> </w:t>
      </w:r>
      <w:r>
        <w:rPr>
          <w:rStyle w:val="a4"/>
        </w:rPr>
        <w:t>ՀԱՆՐԱՊԵՏՈՒԹՅԱՆ</w:t>
      </w:r>
      <w:r>
        <w:rPr>
          <w:rStyle w:val="a4"/>
        </w:rPr>
        <w:t xml:space="preserve"> </w:t>
      </w:r>
      <w:r>
        <w:rPr>
          <w:rStyle w:val="a4"/>
        </w:rPr>
        <w:t>ՍՅՈՒՆԻՔԻ</w:t>
      </w:r>
      <w:r>
        <w:rPr>
          <w:rStyle w:val="a4"/>
        </w:rPr>
        <w:t xml:space="preserve"> </w:t>
      </w:r>
      <w:r>
        <w:rPr>
          <w:rStyle w:val="a4"/>
        </w:rPr>
        <w:t>ՄԱՐԶԻ</w:t>
      </w:r>
      <w:r>
        <w:rPr>
          <w:rStyle w:val="a4"/>
        </w:rPr>
        <w:t xml:space="preserve"> </w:t>
      </w:r>
      <w:r>
        <w:rPr>
          <w:rStyle w:val="a4"/>
        </w:rPr>
        <w:t>ԳՈՐԻՍ</w:t>
      </w:r>
      <w:r>
        <w:rPr>
          <w:rStyle w:val="a4"/>
        </w:rPr>
        <w:t xml:space="preserve"> </w:t>
      </w:r>
      <w:r>
        <w:rPr>
          <w:rStyle w:val="a4"/>
        </w:rPr>
        <w:t>ՀԱՄԱՅՆՔԻ</w:t>
      </w:r>
      <w:r>
        <w:rPr>
          <w:rStyle w:val="a4"/>
        </w:rPr>
        <w:t xml:space="preserve"> 2025 </w:t>
      </w:r>
      <w:r>
        <w:rPr>
          <w:rStyle w:val="a4"/>
        </w:rPr>
        <w:t>ԹՎԱԿԱՆԻ</w:t>
      </w:r>
      <w:r>
        <w:rPr>
          <w:rStyle w:val="a4"/>
        </w:rPr>
        <w:t xml:space="preserve"> </w:t>
      </w:r>
      <w:r>
        <w:rPr>
          <w:rStyle w:val="a4"/>
        </w:rPr>
        <w:t>ԲՅՈՒՋԵԻ</w:t>
      </w:r>
      <w:r>
        <w:rPr>
          <w:rStyle w:val="a4"/>
        </w:rPr>
        <w:t xml:space="preserve"> </w:t>
      </w:r>
      <w:r>
        <w:rPr>
          <w:rStyle w:val="a4"/>
        </w:rPr>
        <w:t>ՎԱՐՉԱԿԱՆ</w:t>
      </w:r>
      <w:r>
        <w:rPr>
          <w:rStyle w:val="a4"/>
        </w:rPr>
        <w:t xml:space="preserve"> </w:t>
      </w:r>
      <w:r>
        <w:rPr>
          <w:rStyle w:val="a4"/>
        </w:rPr>
        <w:t>ՄԱՍԻ</w:t>
      </w:r>
      <w:r>
        <w:rPr>
          <w:rStyle w:val="a4"/>
        </w:rPr>
        <w:t xml:space="preserve"> </w:t>
      </w:r>
      <w:r>
        <w:rPr>
          <w:rStyle w:val="a4"/>
        </w:rPr>
        <w:t>ՊԱՀՈՒՍՏԱՅԻՆ</w:t>
      </w:r>
      <w:r>
        <w:rPr>
          <w:rStyle w:val="a4"/>
        </w:rPr>
        <w:t xml:space="preserve"> </w:t>
      </w:r>
      <w:r>
        <w:rPr>
          <w:rStyle w:val="a4"/>
        </w:rPr>
        <w:t>ՖՈՆԴԻՑ</w:t>
      </w:r>
      <w:r>
        <w:rPr>
          <w:rStyle w:val="a4"/>
        </w:rPr>
        <w:t xml:space="preserve"> </w:t>
      </w:r>
      <w:r>
        <w:rPr>
          <w:rStyle w:val="a4"/>
        </w:rPr>
        <w:t>ԳՈՒՄԱՐ</w:t>
      </w:r>
      <w:r>
        <w:rPr>
          <w:rStyle w:val="a4"/>
        </w:rPr>
        <w:t xml:space="preserve"> </w:t>
      </w:r>
      <w:r>
        <w:rPr>
          <w:rStyle w:val="a4"/>
        </w:rPr>
        <w:t>ՀԱՏԿԱՑՆԵԼՈՒ</w:t>
      </w:r>
      <w:r>
        <w:rPr>
          <w:rStyle w:val="a4"/>
        </w:rPr>
        <w:t xml:space="preserve"> </w:t>
      </w:r>
      <w:r>
        <w:rPr>
          <w:rStyle w:val="a4"/>
        </w:rPr>
        <w:t>ՄԱՍԻՆ</w:t>
      </w:r>
    </w:p>
    <w:p w:rsidR="00000000" w:rsidRDefault="00CA430E" w:rsidP="00A552FB">
      <w:pPr>
        <w:pStyle w:val="a3"/>
        <w:jc w:val="both"/>
        <w:divId w:val="716903037"/>
      </w:pPr>
      <w:proofErr w:type="spellStart"/>
      <w:r>
        <w:rPr>
          <w:color w:val="333333"/>
        </w:rPr>
        <w:t>Ղեկավարվելով</w:t>
      </w:r>
      <w:proofErr w:type="spellEnd"/>
      <w:r>
        <w:rPr>
          <w:color w:val="333333"/>
        </w:rPr>
        <w:t xml:space="preserve"> «</w:t>
      </w:r>
      <w:proofErr w:type="spellStart"/>
      <w:r>
        <w:rPr>
          <w:color w:val="333333"/>
        </w:rPr>
        <w:t>Տեղական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ինքնակառավարման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մասին</w:t>
      </w:r>
      <w:proofErr w:type="spellEnd"/>
      <w:r>
        <w:rPr>
          <w:color w:val="333333"/>
        </w:rPr>
        <w:t xml:space="preserve">» </w:t>
      </w:r>
      <w:proofErr w:type="spellStart"/>
      <w:r>
        <w:rPr>
          <w:color w:val="333333"/>
        </w:rPr>
        <w:t>Հայաստանի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Հանրապետության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օրենքի</w:t>
      </w:r>
      <w:proofErr w:type="spellEnd"/>
      <w:r>
        <w:rPr>
          <w:color w:val="333333"/>
        </w:rPr>
        <w:t xml:space="preserve"> 18-</w:t>
      </w:r>
      <w:r>
        <w:rPr>
          <w:color w:val="333333"/>
        </w:rPr>
        <w:t>րդ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հոդվածի</w:t>
      </w:r>
      <w:proofErr w:type="spellEnd"/>
      <w:r>
        <w:rPr>
          <w:color w:val="333333"/>
        </w:rPr>
        <w:t xml:space="preserve"> 1-</w:t>
      </w:r>
      <w:r>
        <w:rPr>
          <w:color w:val="333333"/>
        </w:rPr>
        <w:t>ին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մասի</w:t>
      </w:r>
      <w:proofErr w:type="spellEnd"/>
      <w:r>
        <w:rPr>
          <w:color w:val="333333"/>
        </w:rPr>
        <w:t xml:space="preserve"> 5-</w:t>
      </w:r>
      <w:r>
        <w:rPr>
          <w:color w:val="333333"/>
        </w:rPr>
        <w:t>րդ</w:t>
      </w:r>
      <w:r>
        <w:rPr>
          <w:color w:val="333333"/>
        </w:rPr>
        <w:t xml:space="preserve"> </w:t>
      </w:r>
      <w:r>
        <w:rPr>
          <w:color w:val="333333"/>
        </w:rPr>
        <w:t>և</w:t>
      </w:r>
      <w:r>
        <w:rPr>
          <w:color w:val="333333"/>
        </w:rPr>
        <w:t xml:space="preserve"> 6-</w:t>
      </w:r>
      <w:r>
        <w:rPr>
          <w:color w:val="333333"/>
        </w:rPr>
        <w:t>րդ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կետերով</w:t>
      </w:r>
      <w:proofErr w:type="spellEnd"/>
      <w:r>
        <w:rPr>
          <w:color w:val="333333"/>
        </w:rPr>
        <w:t>, 90-</w:t>
      </w:r>
      <w:r>
        <w:rPr>
          <w:color w:val="333333"/>
        </w:rPr>
        <w:t>րդ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հոդվածի</w:t>
      </w:r>
      <w:proofErr w:type="spellEnd"/>
      <w:r>
        <w:rPr>
          <w:color w:val="333333"/>
        </w:rPr>
        <w:t xml:space="preserve"> 6-</w:t>
      </w:r>
      <w:r>
        <w:rPr>
          <w:color w:val="333333"/>
        </w:rPr>
        <w:t>րդ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մասով</w:t>
      </w:r>
      <w:proofErr w:type="spellEnd"/>
      <w:r>
        <w:rPr>
          <w:color w:val="333333"/>
        </w:rPr>
        <w:t>, «</w:t>
      </w:r>
      <w:proofErr w:type="spellStart"/>
      <w:r>
        <w:rPr>
          <w:color w:val="333333"/>
        </w:rPr>
        <w:t>Հայաստանի</w:t>
      </w:r>
      <w:bookmarkStart w:id="0" w:name="_GoBack"/>
      <w:bookmarkEnd w:id="0"/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Հանրապետության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բյուջետային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համակարգի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մասին</w:t>
      </w:r>
      <w:proofErr w:type="spellEnd"/>
      <w:r>
        <w:rPr>
          <w:color w:val="333333"/>
        </w:rPr>
        <w:t xml:space="preserve">» </w:t>
      </w:r>
      <w:proofErr w:type="spellStart"/>
      <w:r>
        <w:rPr>
          <w:color w:val="333333"/>
        </w:rPr>
        <w:t>Հայաստանի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Հանրապետության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օրենքի</w:t>
      </w:r>
      <w:proofErr w:type="spellEnd"/>
      <w:r>
        <w:rPr>
          <w:color w:val="333333"/>
        </w:rPr>
        <w:t xml:space="preserve"> 29-</w:t>
      </w:r>
      <w:r>
        <w:rPr>
          <w:color w:val="333333"/>
        </w:rPr>
        <w:t>րդ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հոդվածի</w:t>
      </w:r>
      <w:proofErr w:type="spellEnd"/>
      <w:r>
        <w:rPr>
          <w:color w:val="333333"/>
        </w:rPr>
        <w:t xml:space="preserve"> 4-</w:t>
      </w:r>
      <w:r>
        <w:rPr>
          <w:color w:val="333333"/>
        </w:rPr>
        <w:t>րդ</w:t>
      </w:r>
      <w:r>
        <w:rPr>
          <w:color w:val="333333"/>
        </w:rPr>
        <w:t xml:space="preserve"> </w:t>
      </w:r>
      <w:r>
        <w:rPr>
          <w:color w:val="333333"/>
        </w:rPr>
        <w:t>և</w:t>
      </w:r>
      <w:r>
        <w:rPr>
          <w:color w:val="333333"/>
        </w:rPr>
        <w:t xml:space="preserve"> </w:t>
      </w:r>
      <w:r>
        <w:rPr>
          <w:color w:val="333333"/>
        </w:rPr>
        <w:t>5-</w:t>
      </w:r>
      <w:proofErr w:type="gramStart"/>
      <w:r>
        <w:rPr>
          <w:color w:val="333333"/>
        </w:rPr>
        <w:t>րդ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մասերով</w:t>
      </w:r>
      <w:proofErr w:type="spellEnd"/>
      <w:proofErr w:type="gramEnd"/>
      <w:r>
        <w:rPr>
          <w:color w:val="333333"/>
        </w:rPr>
        <w:t>,</w:t>
      </w:r>
    </w:p>
    <w:p w:rsidR="00000000" w:rsidRDefault="00CA430E">
      <w:pPr>
        <w:pStyle w:val="a3"/>
        <w:spacing w:before="0" w:beforeAutospacing="0" w:after="150" w:afterAutospacing="0"/>
        <w:jc w:val="both"/>
        <w:divId w:val="716903037"/>
        <w:rPr>
          <w:color w:val="333333"/>
          <w:sz w:val="21"/>
          <w:szCs w:val="21"/>
        </w:rPr>
      </w:pPr>
      <w:r>
        <w:rPr>
          <w:color w:val="333333"/>
        </w:rPr>
        <w:t xml:space="preserve">1. </w:t>
      </w:r>
      <w:proofErr w:type="spellStart"/>
      <w:r>
        <w:rPr>
          <w:color w:val="333333"/>
        </w:rPr>
        <w:t>Հայաստանի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Հանրապետության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Սյունիքի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մարզի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Գորիս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համայնքի</w:t>
      </w:r>
      <w:proofErr w:type="spellEnd"/>
      <w:r>
        <w:rPr>
          <w:color w:val="333333"/>
        </w:rPr>
        <w:t xml:space="preserve"> 2025 </w:t>
      </w:r>
      <w:proofErr w:type="spellStart"/>
      <w:r>
        <w:rPr>
          <w:color w:val="333333"/>
        </w:rPr>
        <w:t>թվականի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բյուջեի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վարչական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մասի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պահուստային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ֆոնդի</w:t>
      </w:r>
      <w:proofErr w:type="spellEnd"/>
      <w:r>
        <w:rPr>
          <w:color w:val="333333"/>
        </w:rPr>
        <w:t>՝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բաժին</w:t>
      </w:r>
      <w:proofErr w:type="spellEnd"/>
      <w:r>
        <w:rPr>
          <w:color w:val="333333"/>
        </w:rPr>
        <w:t xml:space="preserve"> 11, </w:t>
      </w:r>
      <w:proofErr w:type="spellStart"/>
      <w:r>
        <w:rPr>
          <w:color w:val="333333"/>
        </w:rPr>
        <w:t>խումբ</w:t>
      </w:r>
      <w:proofErr w:type="spellEnd"/>
      <w:r>
        <w:rPr>
          <w:color w:val="333333"/>
        </w:rPr>
        <w:t xml:space="preserve"> 01, </w:t>
      </w:r>
      <w:proofErr w:type="spellStart"/>
      <w:r>
        <w:rPr>
          <w:color w:val="333333"/>
        </w:rPr>
        <w:t>դաս</w:t>
      </w:r>
      <w:proofErr w:type="spellEnd"/>
      <w:r>
        <w:rPr>
          <w:color w:val="333333"/>
        </w:rPr>
        <w:t xml:space="preserve"> 02, </w:t>
      </w:r>
      <w:proofErr w:type="spellStart"/>
      <w:r>
        <w:rPr>
          <w:color w:val="333333"/>
        </w:rPr>
        <w:t>ծրագիր</w:t>
      </w:r>
      <w:proofErr w:type="spellEnd"/>
      <w:r>
        <w:rPr>
          <w:color w:val="333333"/>
        </w:rPr>
        <w:t xml:space="preserve"> 51, 210009-«</w:t>
      </w:r>
      <w:r>
        <w:rPr>
          <w:color w:val="333333"/>
        </w:rPr>
        <w:t>ՀՀ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համայնքների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պահուստային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ֆոնդ</w:t>
      </w:r>
      <w:proofErr w:type="spellEnd"/>
      <w:r>
        <w:rPr>
          <w:color w:val="333333"/>
        </w:rPr>
        <w:t xml:space="preserve">» </w:t>
      </w:r>
      <w:proofErr w:type="spellStart"/>
      <w:r>
        <w:rPr>
          <w:color w:val="333333"/>
        </w:rPr>
        <w:t>գործառնական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նշանակության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ծախսերի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կատարման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նախահաշ</w:t>
      </w:r>
      <w:r>
        <w:rPr>
          <w:color w:val="333333"/>
        </w:rPr>
        <w:t>վի</w:t>
      </w:r>
      <w:proofErr w:type="spellEnd"/>
      <w:r>
        <w:rPr>
          <w:color w:val="333333"/>
        </w:rPr>
        <w:t xml:space="preserve"> «4891-</w:t>
      </w:r>
      <w:r>
        <w:rPr>
          <w:color w:val="333333"/>
        </w:rPr>
        <w:t>պահուստային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միջոցներ</w:t>
      </w:r>
      <w:proofErr w:type="spellEnd"/>
      <w:r>
        <w:rPr>
          <w:color w:val="333333"/>
        </w:rPr>
        <w:t>/</w:t>
      </w:r>
      <w:proofErr w:type="spellStart"/>
      <w:r>
        <w:rPr>
          <w:color w:val="333333"/>
        </w:rPr>
        <w:t>տնտեսագիտական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հոդվածը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նվազեցնել</w:t>
      </w:r>
      <w:proofErr w:type="spellEnd"/>
      <w:r>
        <w:rPr>
          <w:color w:val="333333"/>
        </w:rPr>
        <w:t xml:space="preserve"> 65.0 </w:t>
      </w:r>
      <w:proofErr w:type="spellStart"/>
      <w:r>
        <w:rPr>
          <w:color w:val="333333"/>
        </w:rPr>
        <w:t>մլն</w:t>
      </w:r>
      <w:proofErr w:type="spellEnd"/>
      <w:r>
        <w:rPr>
          <w:color w:val="333333"/>
        </w:rPr>
        <w:t xml:space="preserve"> </w:t>
      </w:r>
      <w:r>
        <w:rPr>
          <w:color w:val="333333"/>
        </w:rPr>
        <w:t>ՀՀ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դրամով</w:t>
      </w:r>
      <w:proofErr w:type="spellEnd"/>
      <w:r>
        <w:rPr>
          <w:color w:val="333333"/>
        </w:rPr>
        <w:t xml:space="preserve"> </w:t>
      </w:r>
      <w:r>
        <w:rPr>
          <w:color w:val="333333"/>
        </w:rPr>
        <w:t>և</w:t>
      </w:r>
      <w:r>
        <w:rPr>
          <w:rFonts w:ascii="Calibri" w:hAnsi="Calibri" w:cs="Calibri"/>
          <w:color w:val="333333"/>
        </w:rPr>
        <w:t> </w:t>
      </w:r>
      <w:proofErr w:type="spellStart"/>
      <w:r>
        <w:rPr>
          <w:color w:val="333333"/>
        </w:rPr>
        <w:t>ուղղել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համայնքի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բյուջեի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ֆոնդային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մաս</w:t>
      </w:r>
      <w:proofErr w:type="spellEnd"/>
      <w:r>
        <w:rPr>
          <w:color w:val="333333"/>
        </w:rPr>
        <w:t>՝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համայնքի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զարգացման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հնգամյա</w:t>
      </w:r>
      <w:proofErr w:type="spellEnd"/>
      <w:r>
        <w:rPr>
          <w:color w:val="333333"/>
        </w:rPr>
        <w:t xml:space="preserve"> </w:t>
      </w:r>
      <w:r>
        <w:rPr>
          <w:color w:val="333333"/>
        </w:rPr>
        <w:t>և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տարեկան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աշխատանքային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պլաններով</w:t>
      </w:r>
      <w:proofErr w:type="spellEnd"/>
      <w:r>
        <w:rPr>
          <w:color w:val="333333"/>
        </w:rPr>
        <w:t xml:space="preserve"> 2025 </w:t>
      </w:r>
      <w:proofErr w:type="spellStart"/>
      <w:r>
        <w:rPr>
          <w:color w:val="333333"/>
        </w:rPr>
        <w:t>թվականի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ընթացքում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իրականացվող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կապիտալ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ծրագրերի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իրականացման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համար</w:t>
      </w:r>
      <w:proofErr w:type="spellEnd"/>
      <w:r>
        <w:rPr>
          <w:color w:val="333333"/>
        </w:rPr>
        <w:t>:</w:t>
      </w:r>
    </w:p>
    <w:p w:rsidR="00000000" w:rsidRDefault="00CA430E">
      <w:pPr>
        <w:pStyle w:val="a3"/>
        <w:spacing w:before="0" w:beforeAutospacing="0" w:after="150" w:afterAutospacing="0"/>
        <w:jc w:val="both"/>
        <w:divId w:val="716903037"/>
        <w:rPr>
          <w:color w:val="333333"/>
          <w:sz w:val="21"/>
          <w:szCs w:val="21"/>
        </w:rPr>
      </w:pPr>
      <w:r>
        <w:rPr>
          <w:color w:val="333333"/>
        </w:rPr>
        <w:t xml:space="preserve">2. </w:t>
      </w:r>
      <w:proofErr w:type="spellStart"/>
      <w:r>
        <w:rPr>
          <w:color w:val="333333"/>
        </w:rPr>
        <w:t>Ս</w:t>
      </w:r>
      <w:r>
        <w:rPr>
          <w:color w:val="333333"/>
        </w:rPr>
        <w:t>ույն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որոշումն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ուժի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մեջ</w:t>
      </w:r>
      <w:proofErr w:type="spellEnd"/>
      <w:r>
        <w:rPr>
          <w:color w:val="333333"/>
        </w:rPr>
        <w:t xml:space="preserve"> </w:t>
      </w:r>
      <w:r>
        <w:rPr>
          <w:color w:val="333333"/>
        </w:rPr>
        <w:t>է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մտնում</w:t>
      </w:r>
      <w:proofErr w:type="spellEnd"/>
      <w:r>
        <w:rPr>
          <w:rFonts w:ascii="Calibri" w:hAnsi="Calibri" w:cs="Calibri"/>
          <w:color w:val="333333"/>
        </w:rPr>
        <w:t> </w:t>
      </w:r>
      <w:proofErr w:type="spellStart"/>
      <w:r>
        <w:rPr>
          <w:color w:val="333333"/>
        </w:rPr>
        <w:t>ընդունման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պահից</w:t>
      </w:r>
      <w:proofErr w:type="spellEnd"/>
      <w:r>
        <w:rPr>
          <w:color w:val="333333"/>
        </w:rPr>
        <w:t>։</w:t>
      </w:r>
    </w:p>
    <w:p w:rsidR="00CA430E" w:rsidRDefault="00CA430E" w:rsidP="00A552FB">
      <w:pPr>
        <w:pStyle w:val="a3"/>
        <w:ind w:left="1440" w:right="1440"/>
        <w:jc w:val="center"/>
        <w:divId w:val="273481904"/>
      </w:pPr>
      <w:r>
        <w:br/>
      </w:r>
      <w:r>
        <w:br/>
      </w:r>
    </w:p>
    <w:sectPr w:rsidR="00CA430E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1983"/>
    <w:rsid w:val="00061983"/>
    <w:rsid w:val="00A552FB"/>
    <w:rsid w:val="00CA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A7058-1922-4C86-892C-284CADE3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5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5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90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6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19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Smart</cp:lastModifiedBy>
  <cp:revision>3</cp:revision>
  <cp:lastPrinted>2025-04-28T07:32:00Z</cp:lastPrinted>
  <dcterms:created xsi:type="dcterms:W3CDTF">2025-04-28T07:31:00Z</dcterms:created>
  <dcterms:modified xsi:type="dcterms:W3CDTF">2025-04-28T07:33:00Z</dcterms:modified>
</cp:coreProperties>
</file>