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E4" w:rsidRDefault="000367E4">
      <w:pPr>
        <w:pStyle w:val="a3"/>
        <w:jc w:val="right"/>
        <w:divId w:val="1621184199"/>
      </w:pPr>
      <w:r>
        <w:rPr>
          <w:rStyle w:val="a4"/>
          <w:sz w:val="27"/>
          <w:szCs w:val="27"/>
        </w:rPr>
        <w:t>ՆԱԽԱԳԻԾ</w:t>
      </w:r>
    </w:p>
    <w:p w:rsidR="000367E4" w:rsidRDefault="000367E4">
      <w:pPr>
        <w:pStyle w:val="a3"/>
        <w:jc w:val="center"/>
        <w:divId w:val="1621184199"/>
      </w:pPr>
      <w:r>
        <w:rPr>
          <w:rFonts w:ascii="Courier New" w:hAnsi="Courier New" w:cs="Courier New"/>
        </w:rPr>
        <w:t> </w:t>
      </w:r>
      <w:r>
        <w:rPr>
          <w:rStyle w:val="a4"/>
          <w:color w:val="000000"/>
          <w:sz w:val="32"/>
          <w:szCs w:val="32"/>
        </w:rPr>
        <w:t>ԳՈՐԻՍ ՀԱՄԱՅՆՔԻ ԱՎԱԳԱՆԻ</w:t>
      </w:r>
      <w:r>
        <w:rPr>
          <w:b/>
          <w:bCs/>
          <w:color w:val="000000"/>
          <w:sz w:val="32"/>
          <w:szCs w:val="32"/>
        </w:rPr>
        <w:br/>
      </w:r>
      <w:r>
        <w:rPr>
          <w:b/>
          <w:bCs/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Ո Ր Ո Շ ՈՒ Մ</w:t>
      </w:r>
      <w:r>
        <w:rPr>
          <w:b/>
          <w:bCs/>
          <w:sz w:val="36"/>
          <w:szCs w:val="36"/>
        </w:rPr>
        <w:br/>
      </w:r>
      <w:r>
        <w:t xml:space="preserve">2025 </w:t>
      </w:r>
      <w:proofErr w:type="spellStart"/>
      <w:r>
        <w:t>թվականի</w:t>
      </w:r>
      <w:proofErr w:type="spellEnd"/>
      <w:r>
        <w:rPr>
          <w:rFonts w:ascii="Courier New" w:hAnsi="Courier New" w:cs="Courier New"/>
        </w:rPr>
        <w:t> </w:t>
      </w:r>
      <w:r>
        <w:rPr>
          <w:rFonts w:cs="GHEA Grapalat"/>
        </w:rPr>
        <w:t>N 09</w:t>
      </w:r>
    </w:p>
    <w:p w:rsidR="000367E4" w:rsidRDefault="000367E4">
      <w:pPr>
        <w:pStyle w:val="a3"/>
        <w:jc w:val="center"/>
        <w:divId w:val="1621184199"/>
      </w:pPr>
      <w:r>
        <w:rPr>
          <w:rStyle w:val="a4"/>
        </w:rPr>
        <w:t>ՀԱՅԱՍՏԱՆԻ ՀԱՆՐԱՊԵՏՈՒԹՅԱՆ ՍՅՈՒՆԻՔԻ ՄԱՐԶԻ ԳՈՐԻՍ ՀԱՄԱՅՆՔԻ ԱՎԱԳԱՆՈՒ ՈՒԹԵՐՈՐԴ ՆՍՏԱՇՐՋԱՆԻ ՀԵՐԹԱԿԱՆ ՆԻՍՏԻ ԳՈՒՄԱՐՄԱՆ ՕՐԸ ՍԱՀՄԱՆԵԼՈՒ ՄԱՍԻՆ</w:t>
      </w:r>
    </w:p>
    <w:p w:rsidR="000367E4" w:rsidRPr="00DF6B77" w:rsidRDefault="000367E4" w:rsidP="00DF6B77">
      <w:pPr>
        <w:pStyle w:val="a3"/>
        <w:jc w:val="both"/>
        <w:divId w:val="1621184199"/>
      </w:pPr>
      <w:r w:rsidRPr="00DF6B77">
        <w:rPr>
          <w:color w:val="333333"/>
          <w:lang w:val="hy-AM"/>
        </w:rPr>
        <w:t xml:space="preserve">Ղեկավարվելով «Տեղական ինքնակառավարման մասին» Հայաստանի Հանրապետության օրենքի </w:t>
      </w:r>
      <w:r w:rsidRPr="00DF6B77">
        <w:rPr>
          <w:rFonts w:ascii="Courier New" w:hAnsi="Courier New" w:cs="Courier New"/>
          <w:color w:val="333333"/>
        </w:rPr>
        <w:t> </w:t>
      </w:r>
      <w:r w:rsidRPr="00DF6B77">
        <w:rPr>
          <w:rFonts w:cs="GHEA Grapalat"/>
          <w:color w:val="333333"/>
        </w:rPr>
        <w:t>62-</w:t>
      </w:r>
      <w:r w:rsidRPr="00DF6B77">
        <w:rPr>
          <w:color w:val="333333"/>
        </w:rPr>
        <w:t xml:space="preserve">րդ </w:t>
      </w:r>
      <w:proofErr w:type="spellStart"/>
      <w:r w:rsidRPr="00DF6B77">
        <w:rPr>
          <w:color w:val="333333"/>
        </w:rPr>
        <w:t>հոդվածի</w:t>
      </w:r>
      <w:proofErr w:type="spellEnd"/>
      <w:r w:rsidRPr="00DF6B77">
        <w:rPr>
          <w:color w:val="333333"/>
        </w:rPr>
        <w:t xml:space="preserve"> 1-ին և 2-րդ </w:t>
      </w:r>
      <w:proofErr w:type="spellStart"/>
      <w:r w:rsidRPr="00DF6B77">
        <w:rPr>
          <w:color w:val="333333"/>
        </w:rPr>
        <w:t>մասերով</w:t>
      </w:r>
      <w:proofErr w:type="spellEnd"/>
      <w:r w:rsidRPr="00DF6B77">
        <w:rPr>
          <w:color w:val="333333"/>
        </w:rPr>
        <w:t>,</w:t>
      </w:r>
      <w:r w:rsidRPr="00DF6B77">
        <w:rPr>
          <w:rFonts w:ascii="Courier New" w:hAnsi="Courier New" w:cs="Courier New"/>
          <w:color w:val="333333"/>
        </w:rPr>
        <w:t> </w:t>
      </w:r>
    </w:p>
    <w:p w:rsidR="000367E4" w:rsidRPr="00DF6B77" w:rsidRDefault="000367E4" w:rsidP="00DF6B77">
      <w:pPr>
        <w:pStyle w:val="a3"/>
        <w:jc w:val="both"/>
        <w:divId w:val="1621184199"/>
      </w:pPr>
      <w:proofErr w:type="spellStart"/>
      <w:r w:rsidRPr="00DF6B77">
        <w:rPr>
          <w:color w:val="333333"/>
        </w:rPr>
        <w:t>Հայաստանի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Հանրապետության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Սյունիքի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մարզի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Գորիս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համայնքի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ավագանու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ութերորդ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նստաշրջանի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հերթական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նիստի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գումարման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օր</w:t>
      </w:r>
      <w:proofErr w:type="spellEnd"/>
      <w:r w:rsidRPr="00DF6B77">
        <w:rPr>
          <w:color w:val="333333"/>
        </w:rPr>
        <w:t xml:space="preserve"> և </w:t>
      </w:r>
      <w:proofErr w:type="spellStart"/>
      <w:r w:rsidRPr="00DF6B77">
        <w:rPr>
          <w:color w:val="333333"/>
        </w:rPr>
        <w:t>ժամ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սահմանել</w:t>
      </w:r>
      <w:proofErr w:type="spellEnd"/>
      <w:r w:rsidRPr="00DF6B77">
        <w:rPr>
          <w:color w:val="333333"/>
        </w:rPr>
        <w:t xml:space="preserve"> 2025 </w:t>
      </w:r>
      <w:proofErr w:type="spellStart"/>
      <w:r w:rsidRPr="00DF6B77">
        <w:rPr>
          <w:color w:val="333333"/>
        </w:rPr>
        <w:t>թվականի</w:t>
      </w:r>
      <w:proofErr w:type="spellEnd"/>
      <w:r w:rsidRPr="00DF6B77">
        <w:rPr>
          <w:color w:val="333333"/>
        </w:rPr>
        <w:t xml:space="preserve"> </w:t>
      </w:r>
      <w:proofErr w:type="spellStart"/>
      <w:r w:rsidRPr="00DF6B77">
        <w:rPr>
          <w:color w:val="333333"/>
        </w:rPr>
        <w:t>մայիսի</w:t>
      </w:r>
      <w:proofErr w:type="spellEnd"/>
      <w:proofErr w:type="gramStart"/>
      <w:r w:rsidRPr="00DF6B77">
        <w:rPr>
          <w:rFonts w:ascii="Courier New" w:hAnsi="Courier New" w:cs="Courier New"/>
          <w:color w:val="333333"/>
        </w:rPr>
        <w:t> </w:t>
      </w:r>
      <w:r w:rsidRPr="00DF6B77">
        <w:rPr>
          <w:rFonts w:cs="GHEA Grapalat"/>
          <w:color w:val="333333"/>
        </w:rPr>
        <w:t xml:space="preserve"> -</w:t>
      </w:r>
      <w:proofErr w:type="gramEnd"/>
      <w:r w:rsidRPr="00DF6B77">
        <w:rPr>
          <w:color w:val="333333"/>
        </w:rPr>
        <w:t>ը,</w:t>
      </w:r>
      <w:r w:rsidRPr="00DF6B77">
        <w:rPr>
          <w:rFonts w:ascii="Courier New" w:hAnsi="Courier New" w:cs="Courier New"/>
          <w:color w:val="333333"/>
        </w:rPr>
        <w:t> </w:t>
      </w:r>
      <w:r w:rsidRPr="00DF6B77">
        <w:rPr>
          <w:rFonts w:cs="GHEA Grapalat"/>
          <w:color w:val="333333"/>
        </w:rPr>
        <w:t xml:space="preserve"> </w:t>
      </w:r>
      <w:proofErr w:type="spellStart"/>
      <w:r w:rsidRPr="00DF6B77">
        <w:rPr>
          <w:color w:val="333333"/>
        </w:rPr>
        <w:t>ժամը</w:t>
      </w:r>
      <w:proofErr w:type="spellEnd"/>
      <w:r w:rsidRPr="00DF6B77">
        <w:rPr>
          <w:color w:val="333333"/>
        </w:rPr>
        <w:t>՝ 00:00-ն:</w:t>
      </w:r>
    </w:p>
    <w:p w:rsidR="000367E4" w:rsidRPr="00DF6B77" w:rsidRDefault="000367E4" w:rsidP="00DF6B77">
      <w:pPr>
        <w:pStyle w:val="a3"/>
        <w:ind w:left="1440" w:right="1440"/>
        <w:jc w:val="both"/>
        <w:divId w:val="1644197626"/>
      </w:pPr>
      <w:r w:rsidRPr="00DF6B77">
        <w:br/>
      </w:r>
      <w:r w:rsidRPr="00DF6B77">
        <w:br/>
      </w:r>
    </w:p>
    <w:sectPr w:rsidR="000367E4" w:rsidRPr="00DF6B77" w:rsidSect="00884B72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67E4"/>
    <w:rsid w:val="000367E4"/>
    <w:rsid w:val="00DF6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67E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0367E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18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091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62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COMP</cp:lastModifiedBy>
  <cp:revision>2</cp:revision>
  <cp:lastPrinted>2025-04-14T11:22:00Z</cp:lastPrinted>
  <dcterms:created xsi:type="dcterms:W3CDTF">2025-04-14T11:21:00Z</dcterms:created>
  <dcterms:modified xsi:type="dcterms:W3CDTF">2025-04-14T11:22:00Z</dcterms:modified>
</cp:coreProperties>
</file>