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0A" w:rsidRPr="00732FB0" w:rsidRDefault="00B30C0A" w:rsidP="00B30C0A">
      <w:pPr>
        <w:pStyle w:val="a4"/>
        <w:tabs>
          <w:tab w:val="left" w:pos="7371"/>
        </w:tabs>
        <w:spacing w:after="0"/>
        <w:ind w:left="1287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732FB0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B30C0A" w:rsidRPr="00732FB0" w:rsidRDefault="00B30C0A" w:rsidP="00B30C0A">
      <w:pPr>
        <w:pStyle w:val="a4"/>
        <w:spacing w:after="0"/>
        <w:ind w:left="1287"/>
        <w:jc w:val="right"/>
        <w:rPr>
          <w:rFonts w:ascii="GHEA Grapalat" w:hAnsi="GHEA Grapalat" w:cs="Sylfaen"/>
          <w:sz w:val="24"/>
          <w:szCs w:val="24"/>
        </w:rPr>
      </w:pPr>
      <w:r w:rsidRPr="00732FB0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B30C0A" w:rsidRPr="00732FB0" w:rsidRDefault="00B30C0A" w:rsidP="00B30C0A">
      <w:pPr>
        <w:pStyle w:val="a4"/>
        <w:spacing w:after="0"/>
        <w:ind w:left="1287"/>
        <w:jc w:val="right"/>
        <w:rPr>
          <w:rFonts w:ascii="GHEA Grapalat" w:hAnsi="GHEA Grapalat" w:cs="Sylfaen"/>
          <w:sz w:val="24"/>
          <w:szCs w:val="24"/>
        </w:rPr>
      </w:pPr>
      <w:r w:rsidRPr="00732FB0">
        <w:rPr>
          <w:rFonts w:ascii="GHEA Grapalat" w:hAnsi="GHEA Grapalat" w:cs="Sylfaen"/>
          <w:sz w:val="24"/>
          <w:szCs w:val="24"/>
        </w:rPr>
        <w:t xml:space="preserve">2024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r w:rsidRPr="00732FB0">
        <w:rPr>
          <w:rFonts w:ascii="GHEA Grapalat" w:hAnsi="GHEA Grapalat" w:cs="Sylfaen"/>
          <w:sz w:val="24"/>
          <w:szCs w:val="24"/>
          <w:lang w:val="ru-RU"/>
        </w:rPr>
        <w:t>հունիս</w:t>
      </w:r>
      <w:r w:rsidR="00A36BC9">
        <w:rPr>
          <w:rFonts w:ascii="GHEA Grapalat" w:hAnsi="GHEA Grapalat" w:cs="Sylfaen"/>
          <w:sz w:val="24"/>
          <w:szCs w:val="24"/>
        </w:rPr>
        <w:t xml:space="preserve">ի 24-ի </w:t>
      </w:r>
      <w:proofErr w:type="spellStart"/>
      <w:r w:rsidR="00A36BC9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  </w:t>
      </w:r>
      <w:r w:rsidRPr="00732FB0">
        <w:rPr>
          <w:rFonts w:ascii="GHEA Grapalat" w:hAnsi="GHEA Grapalat" w:cs="Sylfaen"/>
          <w:sz w:val="24"/>
          <w:szCs w:val="24"/>
        </w:rPr>
        <w:t xml:space="preserve">-Ա  </w:t>
      </w:r>
      <w:r w:rsidRPr="00732FB0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B30C0A" w:rsidRPr="00A36BC9" w:rsidRDefault="00B30C0A" w:rsidP="00B30C0A">
      <w:pPr>
        <w:pStyle w:val="a4"/>
        <w:spacing w:after="0"/>
        <w:ind w:left="1287"/>
        <w:jc w:val="center"/>
        <w:rPr>
          <w:rFonts w:ascii="GHEA Grapalat" w:hAnsi="GHEA Grapalat" w:cs="Sylfaen"/>
          <w:color w:val="FF0000"/>
          <w:sz w:val="24"/>
          <w:szCs w:val="24"/>
        </w:rPr>
      </w:pPr>
    </w:p>
    <w:p w:rsidR="00982A0D" w:rsidRPr="00982A0D" w:rsidRDefault="00982A0D" w:rsidP="00982A0D">
      <w:pPr>
        <w:pStyle w:val="a3"/>
        <w:numPr>
          <w:ilvl w:val="0"/>
          <w:numId w:val="17"/>
        </w:numPr>
        <w:jc w:val="both"/>
        <w:rPr>
          <w:rStyle w:val="a8"/>
          <w:rFonts w:ascii="GHEA Grapalat" w:hAnsi="GHEA Grapalat"/>
          <w:bCs w:val="0"/>
        </w:rPr>
      </w:pPr>
      <w:r>
        <w:rPr>
          <w:rStyle w:val="a8"/>
          <w:rFonts w:ascii="GHEA Grapalat" w:hAnsi="GHEA Grapalat"/>
          <w:b w:val="0"/>
        </w:rPr>
        <w:t>Հ</w:t>
      </w:r>
      <w:r>
        <w:rPr>
          <w:rStyle w:val="a8"/>
          <w:rFonts w:ascii="GHEA Grapalat" w:hAnsi="GHEA Grapalat"/>
          <w:b w:val="0"/>
          <w:lang w:val="hy-AM"/>
        </w:rPr>
        <w:t xml:space="preserve">այաստանի </w:t>
      </w:r>
      <w:r>
        <w:rPr>
          <w:rStyle w:val="a8"/>
          <w:rFonts w:ascii="GHEA Grapalat" w:hAnsi="GHEA Grapalat"/>
          <w:b w:val="0"/>
        </w:rPr>
        <w:t>Հ</w:t>
      </w:r>
      <w:r w:rsidRPr="00982A0D">
        <w:rPr>
          <w:rStyle w:val="a8"/>
          <w:rFonts w:ascii="GHEA Grapalat" w:hAnsi="GHEA Grapalat"/>
          <w:b w:val="0"/>
          <w:lang w:val="hy-AM"/>
        </w:rPr>
        <w:t>անրապետության վարչական դատարան հայց ներկայացնելուն համաձայնություն տալու</w:t>
      </w:r>
      <w:r w:rsidRPr="00982A0D">
        <w:rPr>
          <w:rStyle w:val="a8"/>
          <w:rFonts w:ascii="GHEA Grapalat" w:hAnsi="GHEA Grapalat"/>
          <w:b w:val="0"/>
        </w:rPr>
        <w:t xml:space="preserve"> </w:t>
      </w:r>
      <w:proofErr w:type="spellStart"/>
      <w:r w:rsidRPr="00982A0D">
        <w:rPr>
          <w:rStyle w:val="a8"/>
          <w:rFonts w:ascii="GHEA Grapalat" w:hAnsi="GHEA Grapalat"/>
          <w:b w:val="0"/>
        </w:rPr>
        <w:t>մասին</w:t>
      </w:r>
      <w:proofErr w:type="spellEnd"/>
      <w:r>
        <w:rPr>
          <w:rStyle w:val="a8"/>
          <w:rFonts w:ascii="GHEA Grapalat" w:hAnsi="GHEA Grapalat"/>
          <w:b w:val="0"/>
        </w:rPr>
        <w:t>:</w:t>
      </w:r>
    </w:p>
    <w:p w:rsidR="00982A0D" w:rsidRPr="00982A0D" w:rsidRDefault="00982A0D" w:rsidP="00982A0D">
      <w:pPr>
        <w:pStyle w:val="a3"/>
        <w:numPr>
          <w:ilvl w:val="0"/>
          <w:numId w:val="17"/>
        </w:numPr>
        <w:jc w:val="both"/>
        <w:rPr>
          <w:rStyle w:val="a8"/>
          <w:rFonts w:ascii="GHEA Grapalat" w:hAnsi="GHEA Grapalat"/>
          <w:bCs w:val="0"/>
        </w:rPr>
      </w:pPr>
      <w:r>
        <w:rPr>
          <w:rStyle w:val="a8"/>
          <w:rFonts w:ascii="GHEA Grapalat" w:hAnsi="GHEA Grapalat"/>
          <w:b w:val="0"/>
        </w:rPr>
        <w:t>Հ</w:t>
      </w:r>
      <w:r>
        <w:rPr>
          <w:rStyle w:val="a8"/>
          <w:rFonts w:ascii="GHEA Grapalat" w:hAnsi="GHEA Grapalat"/>
          <w:b w:val="0"/>
          <w:lang w:val="hy-AM"/>
        </w:rPr>
        <w:t xml:space="preserve">այաստանի </w:t>
      </w:r>
      <w:r>
        <w:rPr>
          <w:rStyle w:val="a8"/>
          <w:rFonts w:ascii="GHEA Grapalat" w:hAnsi="GHEA Grapalat"/>
          <w:b w:val="0"/>
        </w:rPr>
        <w:t>Հ</w:t>
      </w:r>
      <w:r w:rsidRPr="00982A0D">
        <w:rPr>
          <w:rStyle w:val="a8"/>
          <w:rFonts w:ascii="GHEA Grapalat" w:hAnsi="GHEA Grapalat"/>
          <w:b w:val="0"/>
          <w:lang w:val="hy-AM"/>
        </w:rPr>
        <w:t>անրապետության վարչական դատարան հայց ներկայացնելուն համաձայնություն տալու</w:t>
      </w:r>
      <w:r w:rsidRPr="00982A0D">
        <w:rPr>
          <w:rStyle w:val="a8"/>
          <w:rFonts w:ascii="GHEA Grapalat" w:hAnsi="GHEA Grapalat"/>
          <w:b w:val="0"/>
        </w:rPr>
        <w:t xml:space="preserve"> </w:t>
      </w:r>
      <w:proofErr w:type="spellStart"/>
      <w:r w:rsidRPr="00982A0D">
        <w:rPr>
          <w:rStyle w:val="a8"/>
          <w:rFonts w:ascii="GHEA Grapalat" w:hAnsi="GHEA Grapalat"/>
          <w:b w:val="0"/>
        </w:rPr>
        <w:t>մասին</w:t>
      </w:r>
      <w:proofErr w:type="spellEnd"/>
      <w:r>
        <w:rPr>
          <w:rStyle w:val="a8"/>
          <w:rFonts w:ascii="GHEA Grapalat" w:hAnsi="GHEA Grapalat"/>
          <w:b w:val="0"/>
        </w:rPr>
        <w:t>:</w:t>
      </w:r>
    </w:p>
    <w:p w:rsidR="00982A0D" w:rsidRPr="00982A0D" w:rsidRDefault="00982A0D" w:rsidP="00982A0D">
      <w:pPr>
        <w:pStyle w:val="a3"/>
        <w:ind w:left="720"/>
        <w:jc w:val="both"/>
        <w:rPr>
          <w:rFonts w:ascii="GHEA Grapalat" w:hAnsi="GHEA Grapalat"/>
          <w:b/>
        </w:rPr>
      </w:pPr>
    </w:p>
    <w:p w:rsidR="00B30C0A" w:rsidRDefault="00B30C0A" w:rsidP="00B30C0A">
      <w:pPr>
        <w:pStyle w:val="a4"/>
        <w:spacing w:after="480"/>
        <w:ind w:left="1287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</w:p>
    <w:p w:rsidR="00A36BC9" w:rsidRPr="0008359F" w:rsidRDefault="00A36BC9" w:rsidP="00B30C0A">
      <w:pPr>
        <w:pStyle w:val="a4"/>
        <w:spacing w:after="480"/>
        <w:ind w:left="1287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:rsidR="0038650F" w:rsidRPr="00166909" w:rsidRDefault="0038650F" w:rsidP="0038650F">
      <w:pPr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  <w:lang w:val="hy-AM"/>
        </w:rPr>
      </w:pPr>
    </w:p>
    <w:sectPr w:rsidR="0038650F" w:rsidRPr="00166909" w:rsidSect="00217581">
      <w:pgSz w:w="12240" w:h="15840"/>
      <w:pgMar w:top="426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6F6"/>
    <w:multiLevelType w:val="hybridMultilevel"/>
    <w:tmpl w:val="0E48664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FB623B"/>
    <w:multiLevelType w:val="hybridMultilevel"/>
    <w:tmpl w:val="ECCC1316"/>
    <w:lvl w:ilvl="0" w:tplc="77E04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C27A0"/>
    <w:multiLevelType w:val="hybridMultilevel"/>
    <w:tmpl w:val="51E418D8"/>
    <w:lvl w:ilvl="0" w:tplc="7B0621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6905B5"/>
    <w:multiLevelType w:val="hybridMultilevel"/>
    <w:tmpl w:val="1FA421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D1314"/>
    <w:multiLevelType w:val="hybridMultilevel"/>
    <w:tmpl w:val="52E0C37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30F05"/>
    <w:multiLevelType w:val="hybridMultilevel"/>
    <w:tmpl w:val="FC1437EA"/>
    <w:lvl w:ilvl="0" w:tplc="7BC6C5D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>
    <w:nsid w:val="71911AE2"/>
    <w:multiLevelType w:val="hybridMultilevel"/>
    <w:tmpl w:val="9EAEF348"/>
    <w:lvl w:ilvl="0" w:tplc="9A78638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D073B92"/>
    <w:multiLevelType w:val="hybridMultilevel"/>
    <w:tmpl w:val="A70AB192"/>
    <w:lvl w:ilvl="0" w:tplc="E0A01B6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9549D"/>
    <w:rsid w:val="00012F73"/>
    <w:rsid w:val="00023854"/>
    <w:rsid w:val="0008359F"/>
    <w:rsid w:val="000C42A9"/>
    <w:rsid w:val="000D317D"/>
    <w:rsid w:val="000D6C54"/>
    <w:rsid w:val="000E6C0A"/>
    <w:rsid w:val="00125FCF"/>
    <w:rsid w:val="0012700E"/>
    <w:rsid w:val="0013252A"/>
    <w:rsid w:val="001604BB"/>
    <w:rsid w:val="001650AE"/>
    <w:rsid w:val="00166909"/>
    <w:rsid w:val="00193627"/>
    <w:rsid w:val="001F1C87"/>
    <w:rsid w:val="00217581"/>
    <w:rsid w:val="00252725"/>
    <w:rsid w:val="00272511"/>
    <w:rsid w:val="002B7E9C"/>
    <w:rsid w:val="002F33E5"/>
    <w:rsid w:val="00306BE5"/>
    <w:rsid w:val="00374161"/>
    <w:rsid w:val="0038650F"/>
    <w:rsid w:val="00462B9D"/>
    <w:rsid w:val="004775F8"/>
    <w:rsid w:val="00493EAD"/>
    <w:rsid w:val="004A2391"/>
    <w:rsid w:val="004B7121"/>
    <w:rsid w:val="00502DBD"/>
    <w:rsid w:val="005A76CD"/>
    <w:rsid w:val="00674FDC"/>
    <w:rsid w:val="00684A9B"/>
    <w:rsid w:val="006953EE"/>
    <w:rsid w:val="006A6150"/>
    <w:rsid w:val="006B78B0"/>
    <w:rsid w:val="006C2F58"/>
    <w:rsid w:val="0070533E"/>
    <w:rsid w:val="00715E42"/>
    <w:rsid w:val="00732FB0"/>
    <w:rsid w:val="00740BEE"/>
    <w:rsid w:val="00752633"/>
    <w:rsid w:val="0076147C"/>
    <w:rsid w:val="00826795"/>
    <w:rsid w:val="008275B8"/>
    <w:rsid w:val="00855F6A"/>
    <w:rsid w:val="0089549D"/>
    <w:rsid w:val="008B1461"/>
    <w:rsid w:val="008B45FF"/>
    <w:rsid w:val="00966BDD"/>
    <w:rsid w:val="00982A0D"/>
    <w:rsid w:val="009D5228"/>
    <w:rsid w:val="00A06063"/>
    <w:rsid w:val="00A07CBF"/>
    <w:rsid w:val="00A36BC9"/>
    <w:rsid w:val="00A8365E"/>
    <w:rsid w:val="00A95BD0"/>
    <w:rsid w:val="00AC0C7E"/>
    <w:rsid w:val="00AE03AC"/>
    <w:rsid w:val="00AE39F8"/>
    <w:rsid w:val="00AF146E"/>
    <w:rsid w:val="00B05C54"/>
    <w:rsid w:val="00B30C0A"/>
    <w:rsid w:val="00B94964"/>
    <w:rsid w:val="00B94BA2"/>
    <w:rsid w:val="00BB6429"/>
    <w:rsid w:val="00BD0B22"/>
    <w:rsid w:val="00BE7CA0"/>
    <w:rsid w:val="00C14B97"/>
    <w:rsid w:val="00CA2691"/>
    <w:rsid w:val="00CB0A7F"/>
    <w:rsid w:val="00CB4AA2"/>
    <w:rsid w:val="00CC1DD0"/>
    <w:rsid w:val="00CE59C3"/>
    <w:rsid w:val="00CE5AFB"/>
    <w:rsid w:val="00D47FE4"/>
    <w:rsid w:val="00D773A1"/>
    <w:rsid w:val="00D84676"/>
    <w:rsid w:val="00DC66C9"/>
    <w:rsid w:val="00E32D61"/>
    <w:rsid w:val="00E82F97"/>
    <w:rsid w:val="00EA661B"/>
    <w:rsid w:val="00EF71B2"/>
    <w:rsid w:val="00F67ADA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AC0C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Smart</cp:lastModifiedBy>
  <cp:revision>71</cp:revision>
  <cp:lastPrinted>2023-04-07T10:44:00Z</cp:lastPrinted>
  <dcterms:created xsi:type="dcterms:W3CDTF">2023-03-07T11:02:00Z</dcterms:created>
  <dcterms:modified xsi:type="dcterms:W3CDTF">2024-06-22T18:37:00Z</dcterms:modified>
</cp:coreProperties>
</file>